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D336865" w14:textId="606686CE" w:rsidR="00070046" w:rsidRDefault="00070046" w:rsidP="00607634">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20/G-003</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42"/>
        <w:gridCol w:w="95"/>
      </w:tblGrid>
      <w:tr w:rsidR="00070046" w:rsidRPr="007226BE" w14:paraId="380B76F4" w14:textId="77777777" w:rsidTr="00216EA5">
        <w:trPr>
          <w:tblCellSpacing w:w="15" w:type="dxa"/>
        </w:trPr>
        <w:tc>
          <w:tcPr>
            <w:tcW w:w="0" w:type="auto"/>
            <w:vAlign w:val="center"/>
            <w:hideMark/>
          </w:tcPr>
          <w:p w14:paraId="5838A6DC" w14:textId="413170AA" w:rsidR="00070046" w:rsidRPr="007226BE" w:rsidRDefault="00607634" w:rsidP="00216EA5">
            <w:pPr>
              <w:spacing w:after="240" w:line="259" w:lineRule="auto"/>
              <w:jc w:val="center"/>
              <w:rPr>
                <w:sz w:val="44"/>
                <w:szCs w:val="44"/>
              </w:rPr>
            </w:pPr>
            <w:r w:rsidRPr="00607634">
              <w:rPr>
                <w:b/>
                <w:bCs/>
                <w:color w:val="000000"/>
                <w:sz w:val="40"/>
                <w:szCs w:val="40"/>
              </w:rPr>
              <w:t>Printing of Ballot Papers for LCE2020 and WDCE 2020</w:t>
            </w:r>
          </w:p>
        </w:tc>
        <w:tc>
          <w:tcPr>
            <w:tcW w:w="50"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607634">
        <w:rPr>
          <w:b/>
          <w:bCs/>
          <w:noProof/>
          <w:color w:val="FF0000"/>
          <w:spacing w:val="30"/>
          <w:sz w:val="28"/>
          <w:szCs w:val="28"/>
        </w:rPr>
        <w:t>February 11, 2020</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8B66E1" w:rsidRDefault="00070046" w:rsidP="00070046">
            <w:pPr>
              <w:tabs>
                <w:tab w:val="right" w:pos="7272"/>
              </w:tabs>
              <w:spacing w:before="120"/>
            </w:pPr>
            <w:r w:rsidRPr="008B66E1">
              <w:t xml:space="preserve">The </w:t>
            </w:r>
            <w:r>
              <w:t>Procuring Entity</w:t>
            </w:r>
            <w:r w:rsidRPr="008B66E1">
              <w:t xml:space="preserve"> is: </w:t>
            </w:r>
          </w:p>
          <w:p w14:paraId="51CBF807" w14:textId="77777777" w:rsidR="00070046" w:rsidRPr="00196CD1" w:rsidRDefault="00070046" w:rsidP="00070046">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18F70042" w14:textId="77777777" w:rsidR="00070046" w:rsidRPr="00196CD1" w:rsidRDefault="00070046" w:rsidP="00070046">
            <w:pPr>
              <w:tabs>
                <w:tab w:val="right" w:pos="7272"/>
              </w:tabs>
              <w:rPr>
                <w:b/>
                <w:bCs/>
                <w:i/>
                <w:iCs/>
                <w:szCs w:val="24"/>
              </w:rPr>
            </w:pPr>
            <w:r w:rsidRPr="00196CD1">
              <w:rPr>
                <w:b/>
                <w:bCs/>
                <w:i/>
                <w:iCs/>
                <w:szCs w:val="24"/>
              </w:rPr>
              <w:t xml:space="preserve">Ministry of </w:t>
            </w:r>
            <w:r>
              <w:rPr>
                <w:b/>
                <w:bCs/>
                <w:i/>
                <w:iCs/>
                <w:szCs w:val="24"/>
              </w:rPr>
              <w:t xml:space="preserve">Finance </w:t>
            </w:r>
          </w:p>
          <w:p w14:paraId="56D1A40A" w14:textId="77777777" w:rsidR="00070046" w:rsidRPr="00196CD1" w:rsidRDefault="00070046" w:rsidP="00070046">
            <w:pPr>
              <w:tabs>
                <w:tab w:val="right" w:pos="7272"/>
              </w:tabs>
              <w:rPr>
                <w:b/>
                <w:bCs/>
                <w:i/>
                <w:iCs/>
                <w:szCs w:val="24"/>
              </w:rPr>
            </w:pPr>
            <w:proofErr w:type="spellStart"/>
            <w:r w:rsidRPr="00196CD1">
              <w:rPr>
                <w:b/>
                <w:bCs/>
                <w:i/>
                <w:iCs/>
                <w:szCs w:val="24"/>
              </w:rPr>
              <w:t>Ameenee</w:t>
            </w:r>
            <w:proofErr w:type="spellEnd"/>
            <w:r w:rsidRPr="00196CD1">
              <w:rPr>
                <w:b/>
                <w:bCs/>
                <w:i/>
                <w:iCs/>
                <w:szCs w:val="24"/>
              </w:rPr>
              <w:t xml:space="preserve"> Magu, </w:t>
            </w:r>
            <w:proofErr w:type="spellStart"/>
            <w:r w:rsidRPr="00196CD1">
              <w:rPr>
                <w:b/>
                <w:bCs/>
                <w:i/>
                <w:iCs/>
                <w:szCs w:val="24"/>
              </w:rPr>
              <w:t>Maafannu</w:t>
            </w:r>
            <w:proofErr w:type="spellEnd"/>
            <w:r w:rsidRPr="00196CD1">
              <w:rPr>
                <w:b/>
                <w:bCs/>
                <w:i/>
                <w:iCs/>
                <w:szCs w:val="24"/>
              </w:rPr>
              <w:t xml:space="preserve">, </w:t>
            </w:r>
          </w:p>
          <w:p w14:paraId="438EF916" w14:textId="77777777" w:rsidR="00070046" w:rsidRPr="00196CD1" w:rsidRDefault="00070046" w:rsidP="00070046">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5EF69895" w14:textId="77777777" w:rsidR="00070046" w:rsidRPr="00196CD1" w:rsidRDefault="00070046" w:rsidP="00070046">
            <w:pPr>
              <w:tabs>
                <w:tab w:val="right" w:pos="7272"/>
              </w:tabs>
              <w:rPr>
                <w:b/>
                <w:bCs/>
                <w:i/>
                <w:iCs/>
                <w:szCs w:val="24"/>
              </w:rPr>
            </w:pPr>
            <w:r w:rsidRPr="00196CD1">
              <w:rPr>
                <w:b/>
                <w:bCs/>
                <w:i/>
                <w:iCs/>
                <w:szCs w:val="24"/>
              </w:rPr>
              <w:t xml:space="preserve">Republic of Maldives. </w:t>
            </w:r>
          </w:p>
          <w:p w14:paraId="354872EE" w14:textId="14596B01" w:rsidR="00070046" w:rsidRPr="006125EB" w:rsidRDefault="00070046" w:rsidP="008F356F">
            <w:pPr>
              <w:tabs>
                <w:tab w:val="right" w:pos="7272"/>
              </w:tabs>
              <w:spacing w:before="60" w:after="60"/>
              <w:rPr>
                <w:b/>
                <w:bCs/>
              </w:rPr>
            </w:pPr>
            <w:r>
              <w:t xml:space="preserve">The name of the ICB is: </w:t>
            </w:r>
            <w:r w:rsidR="006125EB" w:rsidRPr="006125EB">
              <w:rPr>
                <w:b/>
                <w:bCs/>
              </w:rPr>
              <w:t>Printing of Ballot Papers for LCE2020 and WDCE 2020</w:t>
            </w:r>
            <w:r w:rsidR="006125EB" w:rsidRPr="006125EB">
              <w:rPr>
                <w:b/>
                <w:bCs/>
              </w:rPr>
              <w:tab/>
            </w:r>
          </w:p>
          <w:p w14:paraId="376DF665" w14:textId="50BCC897" w:rsidR="00070046" w:rsidRPr="008B66E1" w:rsidRDefault="00070046" w:rsidP="006125EB">
            <w:pPr>
              <w:tabs>
                <w:tab w:val="right" w:pos="7272"/>
              </w:tabs>
              <w:spacing w:before="60" w:after="60"/>
              <w:rPr>
                <w:b/>
                <w:bCs/>
                <w:i/>
                <w:iCs/>
              </w:rPr>
            </w:pPr>
            <w:r w:rsidRPr="008B66E1">
              <w:t>The identification number</w:t>
            </w:r>
            <w:r w:rsidRPr="008B66E1">
              <w:rPr>
                <w:i/>
              </w:rPr>
              <w:t xml:space="preserve"> </w:t>
            </w:r>
            <w:r w:rsidRPr="008B66E1">
              <w:t>of the ICB is</w:t>
            </w:r>
            <w:r>
              <w:t>:</w:t>
            </w:r>
            <w:r w:rsidRPr="003A701A">
              <w:rPr>
                <w:b/>
                <w:bCs/>
              </w:rPr>
              <w:t xml:space="preserve"> </w:t>
            </w:r>
            <w:r w:rsidRPr="00161F4D">
              <w:rPr>
                <w:b/>
                <w:bCs/>
              </w:rPr>
              <w:t>(IUL)13-K/13/</w:t>
            </w:r>
            <w:r w:rsidR="006125EB">
              <w:rPr>
                <w:b/>
                <w:bCs/>
              </w:rPr>
              <w:t>2020/36</w:t>
            </w:r>
          </w:p>
          <w:p w14:paraId="72E49494" w14:textId="109243AE" w:rsidR="00552326" w:rsidRPr="008B66E1" w:rsidRDefault="00070046" w:rsidP="00070046">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4816C5A0" w14:textId="77777777" w:rsidR="00070046" w:rsidRPr="008B66E1" w:rsidRDefault="00070046" w:rsidP="00070046">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t>Procuring Entity’s</w:t>
            </w:r>
            <w:r w:rsidRPr="008B66E1">
              <w:t xml:space="preserve"> address is: </w:t>
            </w:r>
          </w:p>
          <w:p w14:paraId="2CA860EB" w14:textId="77777777" w:rsidR="00070046" w:rsidRDefault="00070046" w:rsidP="00070046">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529AF063" w14:textId="77777777" w:rsidR="00070046" w:rsidRPr="001334B4" w:rsidRDefault="00070046" w:rsidP="00070046">
            <w:pPr>
              <w:pStyle w:val="Default"/>
              <w:ind w:left="720"/>
              <w:rPr>
                <w:bCs/>
                <w:color w:val="auto"/>
                <w:szCs w:val="20"/>
                <w:lang w:val="en-GB"/>
              </w:rPr>
            </w:pPr>
            <w:r>
              <w:rPr>
                <w:bCs/>
                <w:color w:val="auto"/>
                <w:szCs w:val="20"/>
                <w:lang w:val="en-GB"/>
              </w:rPr>
              <w:t>Ahmed Ikram</w:t>
            </w:r>
          </w:p>
          <w:p w14:paraId="1D04D7B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5DD44179" w14:textId="77777777" w:rsidR="00070046" w:rsidRPr="001334B4" w:rsidRDefault="00070046" w:rsidP="00070046">
            <w:pPr>
              <w:pStyle w:val="Default"/>
              <w:ind w:left="720"/>
              <w:rPr>
                <w:bCs/>
                <w:color w:val="auto"/>
                <w:szCs w:val="20"/>
                <w:lang w:val="en-GB"/>
              </w:rPr>
            </w:pPr>
            <w:r w:rsidRPr="001334B4">
              <w:rPr>
                <w:bCs/>
                <w:color w:val="auto"/>
                <w:szCs w:val="20"/>
                <w:lang w:val="en-GB"/>
              </w:rPr>
              <w:t>National Tender</w:t>
            </w:r>
          </w:p>
          <w:p w14:paraId="32E0AF6D"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Ministry of Finance </w:t>
            </w:r>
          </w:p>
          <w:p w14:paraId="70B6B4B9" w14:textId="77777777" w:rsidR="00070046" w:rsidRPr="001334B4" w:rsidRDefault="00070046" w:rsidP="00070046">
            <w:pPr>
              <w:pStyle w:val="Default"/>
              <w:ind w:left="720"/>
              <w:rPr>
                <w:bCs/>
                <w:color w:val="auto"/>
                <w:szCs w:val="20"/>
                <w:lang w:val="en-GB"/>
              </w:rPr>
            </w:pPr>
            <w:proofErr w:type="spellStart"/>
            <w:r w:rsidRPr="001334B4">
              <w:rPr>
                <w:bCs/>
                <w:color w:val="auto"/>
                <w:szCs w:val="20"/>
                <w:lang w:val="en-GB"/>
              </w:rPr>
              <w:t>Ameenee</w:t>
            </w:r>
            <w:proofErr w:type="spellEnd"/>
            <w:r w:rsidRPr="001334B4">
              <w:rPr>
                <w:bCs/>
                <w:color w:val="auto"/>
                <w:szCs w:val="20"/>
                <w:lang w:val="en-GB"/>
              </w:rPr>
              <w:t xml:space="preserve"> Magu, Male’, 20379</w:t>
            </w:r>
          </w:p>
          <w:p w14:paraId="2C400C0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301A34E5" w14:textId="77777777" w:rsidR="00070046" w:rsidRPr="001334B4" w:rsidRDefault="00070046" w:rsidP="00070046">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6510917F" w14:textId="58166700" w:rsidR="00070046" w:rsidRPr="00070046" w:rsidRDefault="00070046" w:rsidP="00070046">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r w:rsidRPr="001334B4">
              <w:rPr>
                <w:color w:val="FF0000"/>
                <w:lang w:val="it-IT"/>
              </w:rPr>
              <w:t xml:space="preserve">  </w:t>
            </w:r>
            <w:hyperlink r:id="rId19" w:history="1"/>
          </w:p>
          <w:p w14:paraId="47AAB317" w14:textId="212A4160" w:rsidR="00070046" w:rsidRPr="004A50A8" w:rsidRDefault="00070046" w:rsidP="00070046">
            <w:pPr>
              <w:pStyle w:val="BodyText"/>
              <w:tabs>
                <w:tab w:val="left" w:pos="1521"/>
              </w:tabs>
              <w:rPr>
                <w:lang w:val="it-IT"/>
              </w:rPr>
            </w:pPr>
            <w:r>
              <w:rPr>
                <w:lang w:val="it-IT"/>
              </w:rPr>
              <w:t xml:space="preserve">                  CC:</w:t>
            </w:r>
            <w:r w:rsidR="00607634">
              <w:fldChar w:fldCharType="begin"/>
            </w:r>
            <w:r w:rsidR="00607634">
              <w:instrText xml:space="preserve"> HYPERLINK "mailto:ahmed.ikram@finance.gov.mv" </w:instrText>
            </w:r>
            <w:r w:rsidR="00607634">
              <w:fldChar w:fldCharType="separate"/>
            </w:r>
            <w:r w:rsidRPr="00931F66">
              <w:rPr>
                <w:rStyle w:val="Hyperlink"/>
                <w:lang w:val="it-IT"/>
              </w:rPr>
              <w:t>ahmed.ikram@finance.gov.mv</w:t>
            </w:r>
            <w:r w:rsidR="00607634">
              <w:rPr>
                <w:rStyle w:val="Hyperlink"/>
                <w:lang w:val="it-IT"/>
              </w:rPr>
              <w:fldChar w:fldCharType="end"/>
            </w:r>
          </w:p>
          <w:p w14:paraId="653765BE" w14:textId="247C89B2" w:rsidR="0025710C" w:rsidRDefault="00070046" w:rsidP="006125EB">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6125EB">
              <w:rPr>
                <w:b/>
                <w:bCs/>
                <w:color w:val="FF0000"/>
                <w:sz w:val="22"/>
                <w:szCs w:val="22"/>
              </w:rPr>
              <w:t>16</w:t>
            </w:r>
            <w:r w:rsidR="006125EB" w:rsidRPr="006125EB">
              <w:rPr>
                <w:b/>
                <w:bCs/>
                <w:color w:val="FF0000"/>
                <w:sz w:val="22"/>
                <w:szCs w:val="22"/>
                <w:vertAlign w:val="superscript"/>
              </w:rPr>
              <w:t>th</w:t>
            </w:r>
            <w:r w:rsidR="006125EB">
              <w:rPr>
                <w:b/>
                <w:bCs/>
                <w:color w:val="FF0000"/>
                <w:sz w:val="22"/>
                <w:szCs w:val="22"/>
              </w:rPr>
              <w:t xml:space="preserve"> F</w:t>
            </w:r>
            <w:r w:rsidR="008F356F">
              <w:rPr>
                <w:b/>
                <w:bCs/>
                <w:color w:val="FF0000"/>
                <w:sz w:val="22"/>
                <w:szCs w:val="22"/>
              </w:rPr>
              <w:t>ebruary, 2020 | 13:30</w:t>
            </w:r>
            <w:r w:rsidRPr="005169CE">
              <w:rPr>
                <w:b/>
                <w:bCs/>
                <w:color w:val="FF0000"/>
                <w:sz w:val="22"/>
                <w:szCs w:val="22"/>
              </w:rPr>
              <w:t xml:space="preserve"> hrs.</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52697E56" w14:textId="55F94285" w:rsidR="00216EA5" w:rsidRPr="006125EB" w:rsidRDefault="00FC1B21" w:rsidP="006125EB">
            <w:pPr>
              <w:pStyle w:val="ListParagraph"/>
              <w:numPr>
                <w:ilvl w:val="3"/>
                <w:numId w:val="76"/>
              </w:numPr>
              <w:tabs>
                <w:tab w:val="right" w:pos="682"/>
                <w:tab w:val="right" w:pos="1249"/>
              </w:tabs>
              <w:spacing w:before="120" w:after="120"/>
              <w:ind w:left="252"/>
              <w:rPr>
                <w:szCs w:val="24"/>
              </w:rPr>
            </w:pPr>
            <w:r>
              <w:rPr>
                <w:szCs w:val="24"/>
              </w:rPr>
              <w:t>GST Registration</w:t>
            </w:r>
            <w:r w:rsidR="002B4D97">
              <w:rPr>
                <w:szCs w:val="24"/>
              </w:rPr>
              <w:t>.</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18ED5A7E"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w:t>
            </w:r>
            <w:r w:rsidR="00070046" w:rsidRPr="006125EB">
              <w:rPr>
                <w:rFonts w:ascii="Times New Roman" w:hAnsi="Times New Roman"/>
                <w:b/>
                <w:bCs/>
                <w:color w:val="000000" w:themeColor="text1"/>
                <w:szCs w:val="24"/>
              </w:rPr>
              <w:t>Male’ City</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6B4C92C"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6125EB" w:rsidRPr="006125EB">
              <w:rPr>
                <w:rFonts w:ascii="Times New Roman" w:hAnsi="Times New Roman"/>
                <w:b/>
                <w:bCs/>
                <w:color w:val="000000" w:themeColor="text1"/>
                <w:szCs w:val="24"/>
              </w:rPr>
              <w:t xml:space="preserve">Elections Commission </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38DD5CDE" w:rsidR="0025710C" w:rsidRDefault="0025710C" w:rsidP="006125EB">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6125EB">
              <w:rPr>
                <w:b/>
                <w:bCs/>
                <w:color w:val="FF0000"/>
                <w:sz w:val="22"/>
                <w:szCs w:val="22"/>
              </w:rPr>
              <w:t>5</w:t>
            </w:r>
            <w:r w:rsidR="00B825B8" w:rsidRPr="00533B0F">
              <w:rPr>
                <w:b/>
                <w:bCs/>
                <w:color w:val="FF0000"/>
                <w:sz w:val="22"/>
                <w:szCs w:val="22"/>
              </w:rPr>
              <w:t>0,000.00/-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lastRenderedPageBreak/>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2671A555" w14:textId="77777777" w:rsidR="0025710C" w:rsidRPr="005169CE" w:rsidRDefault="0025710C" w:rsidP="0025710C">
            <w:pPr>
              <w:tabs>
                <w:tab w:val="right" w:pos="7254"/>
              </w:tabs>
              <w:spacing w:before="120" w:after="120"/>
              <w:jc w:val="both"/>
              <w:rPr>
                <w:sz w:val="16"/>
                <w:szCs w:val="12"/>
              </w:rPr>
            </w:pPr>
          </w:p>
          <w:p w14:paraId="10DA92AD" w14:textId="3D01EA11" w:rsidR="00053952" w:rsidRPr="005169CE" w:rsidRDefault="002B4D97" w:rsidP="007226BE">
            <w:pPr>
              <w:tabs>
                <w:tab w:val="right" w:pos="7254"/>
              </w:tabs>
              <w:spacing w:before="120" w:after="120"/>
              <w:jc w:val="both"/>
              <w:rPr>
                <w:b/>
                <w:bCs/>
                <w:i/>
                <w:iCs/>
              </w:rPr>
            </w:pPr>
            <w:r w:rsidRPr="002B4D97">
              <w:rPr>
                <w:b/>
                <w:bCs/>
              </w:rPr>
              <w:t>TES/2020/G-003 | Printing of Ballot Papers for LCE2020 and WDCE 2020</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36790561" w:rsidR="0025710C" w:rsidRPr="007413A8" w:rsidRDefault="0025710C" w:rsidP="00280BB6">
            <w:pPr>
              <w:pStyle w:val="Default"/>
              <w:ind w:left="720"/>
              <w:rPr>
                <w:bCs/>
                <w:i/>
                <w:iCs/>
                <w:color w:val="auto"/>
                <w:szCs w:val="20"/>
                <w:lang w:val="en-GB"/>
              </w:rPr>
            </w:pPr>
            <w:r w:rsidRPr="007413A8">
              <w:rPr>
                <w:bCs/>
                <w:i/>
                <w:iCs/>
                <w:color w:val="auto"/>
                <w:szCs w:val="20"/>
                <w:lang w:val="en-GB"/>
              </w:rPr>
              <w:t>Mr</w:t>
            </w:r>
            <w:r w:rsidR="00280BB6">
              <w:rPr>
                <w:bCs/>
                <w:i/>
                <w:iCs/>
                <w:color w:val="auto"/>
                <w:szCs w:val="20"/>
                <w:lang w:val="en-GB"/>
              </w:rPr>
              <w:t>s Fathimath Rishfa Ahmed</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Ameenee</w:t>
            </w:r>
            <w:proofErr w:type="spellEnd"/>
            <w:r w:rsidRPr="007413A8">
              <w:rPr>
                <w:bCs/>
                <w:i/>
                <w:iCs/>
                <w:color w:val="auto"/>
                <w:szCs w:val="20"/>
                <w:lang w:val="en-GB"/>
              </w:rPr>
              <w:t xml:space="preserv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216EA5">
              <w:fldChar w:fldCharType="begin"/>
            </w:r>
            <w:r w:rsidR="00216EA5">
              <w:instrText xml:space="preserve"> HYPERLINK "mailto:project.officer@finance.gov.mv" </w:instrText>
            </w:r>
            <w:r w:rsidR="00216EA5">
              <w:fldChar w:fldCharType="end"/>
            </w:r>
          </w:p>
          <w:p w14:paraId="0AA777DF" w14:textId="342B6145" w:rsidR="007413A8" w:rsidRPr="0025710C" w:rsidRDefault="00607634"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541AC19D" w:rsidR="0025710C" w:rsidRPr="007413A8" w:rsidRDefault="0025710C" w:rsidP="002B4D97">
            <w:pPr>
              <w:tabs>
                <w:tab w:val="right" w:pos="7254"/>
              </w:tabs>
              <w:spacing w:before="120" w:after="120"/>
              <w:rPr>
                <w:b/>
                <w:bCs/>
                <w:szCs w:val="24"/>
              </w:rPr>
            </w:pPr>
            <w:r w:rsidRPr="00053952">
              <w:rPr>
                <w:b/>
                <w:bCs/>
                <w:szCs w:val="24"/>
              </w:rPr>
              <w:t>Date:</w:t>
            </w:r>
            <w:r>
              <w:rPr>
                <w:b/>
                <w:bCs/>
                <w:color w:val="FF0000"/>
                <w:szCs w:val="24"/>
              </w:rPr>
              <w:t xml:space="preserve"> </w:t>
            </w:r>
            <w:r w:rsidR="002B4D97">
              <w:rPr>
                <w:b/>
                <w:bCs/>
                <w:color w:val="FF0000"/>
                <w:szCs w:val="24"/>
              </w:rPr>
              <w:t>24</w:t>
            </w:r>
            <w:r w:rsidR="002B4D97" w:rsidRPr="002B4D97">
              <w:rPr>
                <w:b/>
                <w:bCs/>
                <w:color w:val="FF0000"/>
                <w:szCs w:val="24"/>
                <w:vertAlign w:val="superscript"/>
              </w:rPr>
              <w:t>th</w:t>
            </w:r>
            <w:r w:rsidR="002B4D97">
              <w:rPr>
                <w:b/>
                <w:bCs/>
                <w:color w:val="FF0000"/>
                <w:szCs w:val="24"/>
              </w:rPr>
              <w:t xml:space="preserve"> February 2020</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4E226ADC" w:rsidR="007413A8" w:rsidRPr="004A50A8" w:rsidRDefault="006125EB" w:rsidP="006125EB">
            <w:pPr>
              <w:pStyle w:val="Default"/>
              <w:ind w:left="720"/>
              <w:rPr>
                <w:bCs/>
                <w:color w:val="auto"/>
                <w:szCs w:val="20"/>
                <w:lang w:val="en-GB"/>
              </w:rPr>
            </w:pPr>
            <w:r>
              <w:rPr>
                <w:bCs/>
                <w:color w:val="auto"/>
                <w:szCs w:val="20"/>
                <w:lang w:val="en-GB"/>
              </w:rPr>
              <w:t>Mrs Fathimath Rishfa Ahmed.</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Ameenee</w:t>
            </w:r>
            <w:proofErr w:type="spellEnd"/>
            <w:r w:rsidRPr="004A50A8">
              <w:rPr>
                <w:bCs/>
                <w:color w:val="auto"/>
                <w:szCs w:val="20"/>
                <w:lang w:val="en-GB"/>
              </w:rPr>
              <w:t xml:space="preserv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110A4EC3" w:rsidR="00B309D1" w:rsidRPr="007413A8" w:rsidRDefault="00B309D1" w:rsidP="002B4D97">
            <w:pPr>
              <w:tabs>
                <w:tab w:val="right" w:pos="7254"/>
              </w:tabs>
              <w:spacing w:before="120" w:after="120"/>
              <w:rPr>
                <w:b/>
                <w:bCs/>
                <w:szCs w:val="24"/>
              </w:rPr>
            </w:pPr>
            <w:r w:rsidRPr="00053952">
              <w:rPr>
                <w:b/>
                <w:bCs/>
                <w:szCs w:val="24"/>
              </w:rPr>
              <w:t>Date:</w:t>
            </w:r>
            <w:r w:rsidR="0025710C">
              <w:rPr>
                <w:b/>
                <w:bCs/>
                <w:color w:val="FF0000"/>
                <w:szCs w:val="24"/>
              </w:rPr>
              <w:t xml:space="preserve"> </w:t>
            </w:r>
            <w:r w:rsidR="002B4D97">
              <w:rPr>
                <w:b/>
                <w:bCs/>
                <w:color w:val="FF0000"/>
                <w:szCs w:val="24"/>
              </w:rPr>
              <w:t>24</w:t>
            </w:r>
            <w:r w:rsidR="002B4D97" w:rsidRPr="002B4D97">
              <w:rPr>
                <w:b/>
                <w:bCs/>
                <w:color w:val="FF0000"/>
                <w:szCs w:val="24"/>
                <w:vertAlign w:val="superscript"/>
              </w:rPr>
              <w:t>th</w:t>
            </w:r>
            <w:r w:rsidR="002B4D97">
              <w:rPr>
                <w:b/>
                <w:bCs/>
                <w:color w:val="FF0000"/>
                <w:szCs w:val="24"/>
              </w:rPr>
              <w:t xml:space="preserve"> February 2020</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lastRenderedPageBreak/>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lastRenderedPageBreak/>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1" w:name="_Toc103401422"/>
    </w:p>
    <w:p w14:paraId="345073F0" w14:textId="77777777" w:rsidR="008E1614" w:rsidRPr="00216EA5" w:rsidRDefault="008E1614" w:rsidP="008E1614">
      <w:pPr>
        <w:pStyle w:val="S3-Header1"/>
        <w:spacing w:line="276" w:lineRule="auto"/>
        <w:rPr>
          <w:b w:val="0"/>
          <w:color w:val="FF0000"/>
          <w:sz w:val="22"/>
          <w:szCs w:val="22"/>
        </w:rPr>
      </w:pPr>
      <w:bookmarkStart w:id="342" w:name="_Toc235671310"/>
      <w:r w:rsidRPr="00216EA5">
        <w:rPr>
          <w:sz w:val="24"/>
          <w:szCs w:val="18"/>
        </w:rPr>
        <w:lastRenderedPageBreak/>
        <w:t>2.</w:t>
      </w:r>
      <w:r w:rsidRPr="00216EA5">
        <w:rPr>
          <w:sz w:val="24"/>
          <w:szCs w:val="18"/>
        </w:rPr>
        <w:tab/>
        <w:t>Qualification</w:t>
      </w:r>
      <w:bookmarkEnd w:id="341"/>
      <w:r w:rsidRPr="00216EA5">
        <w:rPr>
          <w:sz w:val="24"/>
          <w:szCs w:val="18"/>
        </w:rPr>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216EA5" w14:paraId="256C63A5" w14:textId="77777777" w:rsidTr="00B825B8">
        <w:trPr>
          <w:cantSplit/>
          <w:tblHeader/>
        </w:trPr>
        <w:tc>
          <w:tcPr>
            <w:tcW w:w="1908" w:type="dxa"/>
          </w:tcPr>
          <w:p w14:paraId="11FCF681" w14:textId="77777777" w:rsidR="00287157" w:rsidRPr="00216EA5" w:rsidRDefault="00287157" w:rsidP="00B825B8">
            <w:pPr>
              <w:spacing w:before="120" w:after="120" w:line="276" w:lineRule="auto"/>
              <w:jc w:val="center"/>
              <w:rPr>
                <w:b/>
                <w:color w:val="000000"/>
                <w:sz w:val="22"/>
                <w:szCs w:val="22"/>
              </w:rPr>
            </w:pPr>
            <w:r w:rsidRPr="00216EA5">
              <w:rPr>
                <w:b/>
                <w:color w:val="000000"/>
                <w:sz w:val="22"/>
                <w:szCs w:val="22"/>
              </w:rPr>
              <w:t>Factor</w:t>
            </w:r>
          </w:p>
        </w:tc>
        <w:tc>
          <w:tcPr>
            <w:tcW w:w="11340" w:type="dxa"/>
            <w:gridSpan w:val="6"/>
          </w:tcPr>
          <w:p w14:paraId="30897C25" w14:textId="77777777" w:rsidR="00287157" w:rsidRPr="00216EA5" w:rsidRDefault="00287157" w:rsidP="00B825B8">
            <w:pPr>
              <w:pStyle w:val="S3-Heading2"/>
              <w:spacing w:line="276" w:lineRule="auto"/>
              <w:rPr>
                <w:color w:val="000000"/>
                <w:sz w:val="22"/>
                <w:szCs w:val="22"/>
              </w:rPr>
            </w:pPr>
            <w:r w:rsidRPr="00216EA5">
              <w:rPr>
                <w:color w:val="000000"/>
                <w:sz w:val="22"/>
                <w:szCs w:val="22"/>
              </w:rPr>
              <w:t xml:space="preserve">2.1 </w:t>
            </w:r>
            <w:r w:rsidRPr="00216EA5">
              <w:rPr>
                <w:color w:val="000000"/>
                <w:sz w:val="22"/>
                <w:szCs w:val="22"/>
              </w:rPr>
              <w:tab/>
              <w:t>Eligibility</w:t>
            </w:r>
          </w:p>
        </w:tc>
      </w:tr>
      <w:tr w:rsidR="00287157" w:rsidRPr="00216EA5" w14:paraId="2617A553" w14:textId="77777777" w:rsidTr="00B825B8">
        <w:trPr>
          <w:cantSplit/>
          <w:tblHeader/>
        </w:trPr>
        <w:tc>
          <w:tcPr>
            <w:tcW w:w="1908" w:type="dxa"/>
            <w:vMerge w:val="restart"/>
            <w:shd w:val="clear" w:color="auto" w:fill="FFF5EB"/>
            <w:vAlign w:val="center"/>
          </w:tcPr>
          <w:p w14:paraId="4A37805D" w14:textId="77777777" w:rsidR="00287157" w:rsidRPr="00216EA5" w:rsidRDefault="00287157" w:rsidP="00B825B8">
            <w:pPr>
              <w:pStyle w:val="titulo"/>
              <w:spacing w:before="120" w:after="120" w:line="276" w:lineRule="auto"/>
              <w:rPr>
                <w:b w:val="0"/>
                <w:color w:val="000000"/>
                <w:sz w:val="22"/>
                <w:szCs w:val="22"/>
              </w:rPr>
            </w:pPr>
            <w:r w:rsidRPr="00216EA5">
              <w:rPr>
                <w:rFonts w:ascii="Times New Roman" w:hAnsi="Times New Roman"/>
                <w:color w:val="000000"/>
                <w:sz w:val="22"/>
                <w:szCs w:val="22"/>
              </w:rPr>
              <w:t>Sub-Factor</w:t>
            </w:r>
          </w:p>
        </w:tc>
        <w:tc>
          <w:tcPr>
            <w:tcW w:w="9360" w:type="dxa"/>
            <w:gridSpan w:val="5"/>
            <w:shd w:val="clear" w:color="auto" w:fill="FFF5EB"/>
          </w:tcPr>
          <w:p w14:paraId="4E445E4E"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b w:val="0"/>
                <w:color w:val="000000"/>
                <w:sz w:val="22"/>
                <w:szCs w:val="22"/>
              </w:rPr>
              <w:t>Criteria</w:t>
            </w:r>
          </w:p>
        </w:tc>
        <w:tc>
          <w:tcPr>
            <w:tcW w:w="1980" w:type="dxa"/>
            <w:vMerge w:val="restart"/>
            <w:shd w:val="clear" w:color="auto" w:fill="FFF5EB"/>
            <w:vAlign w:val="center"/>
          </w:tcPr>
          <w:p w14:paraId="2FE2AD1B" w14:textId="77777777" w:rsidR="00287157" w:rsidRPr="00216EA5" w:rsidRDefault="00287157" w:rsidP="00B825B8">
            <w:pPr>
              <w:pStyle w:val="titulo"/>
              <w:spacing w:before="120" w:after="0" w:line="276" w:lineRule="auto"/>
              <w:rPr>
                <w:rFonts w:ascii="Times New Roman" w:hAnsi="Times New Roman"/>
                <w:color w:val="000000"/>
                <w:sz w:val="22"/>
                <w:szCs w:val="22"/>
              </w:rPr>
            </w:pPr>
            <w:r w:rsidRPr="00216EA5">
              <w:rPr>
                <w:rFonts w:ascii="Times New Roman" w:hAnsi="Times New Roman"/>
                <w:color w:val="000000"/>
                <w:sz w:val="22"/>
                <w:szCs w:val="22"/>
                <w:shd w:val="clear" w:color="auto" w:fill="FFECD9"/>
              </w:rPr>
              <w:t>Documentation Requ</w:t>
            </w:r>
            <w:r w:rsidRPr="00216EA5">
              <w:rPr>
                <w:rFonts w:ascii="Times New Roman" w:hAnsi="Times New Roman"/>
                <w:color w:val="000000"/>
                <w:sz w:val="22"/>
                <w:szCs w:val="22"/>
              </w:rPr>
              <w:t>ired</w:t>
            </w:r>
          </w:p>
        </w:tc>
      </w:tr>
      <w:tr w:rsidR="00287157" w:rsidRPr="00216EA5" w14:paraId="236F7033" w14:textId="77777777" w:rsidTr="00B825B8">
        <w:trPr>
          <w:cantSplit/>
          <w:tblHeader/>
        </w:trPr>
        <w:tc>
          <w:tcPr>
            <w:tcW w:w="1908" w:type="dxa"/>
            <w:vMerge/>
            <w:shd w:val="clear" w:color="auto" w:fill="FFF5EB"/>
          </w:tcPr>
          <w:p w14:paraId="742E23B0" w14:textId="77777777" w:rsidR="00287157" w:rsidRPr="00216EA5" w:rsidRDefault="00287157" w:rsidP="00B825B8">
            <w:pPr>
              <w:spacing w:line="276" w:lineRule="auto"/>
              <w:ind w:left="360" w:hanging="360"/>
              <w:jc w:val="center"/>
              <w:rPr>
                <w:b/>
                <w:color w:val="000000"/>
                <w:sz w:val="22"/>
                <w:szCs w:val="22"/>
              </w:rPr>
            </w:pPr>
          </w:p>
        </w:tc>
        <w:tc>
          <w:tcPr>
            <w:tcW w:w="3600" w:type="dxa"/>
            <w:vMerge w:val="restart"/>
            <w:shd w:val="clear" w:color="auto" w:fill="FFF5EB"/>
            <w:vAlign w:val="center"/>
          </w:tcPr>
          <w:p w14:paraId="291BFC2B" w14:textId="77777777" w:rsidR="00287157" w:rsidRPr="00216EA5" w:rsidRDefault="00287157" w:rsidP="00B825B8">
            <w:pPr>
              <w:pStyle w:val="titulo"/>
              <w:spacing w:before="120" w:after="120" w:line="276" w:lineRule="auto"/>
              <w:rPr>
                <w:b w:val="0"/>
                <w:color w:val="000000"/>
                <w:sz w:val="22"/>
                <w:szCs w:val="22"/>
              </w:rPr>
            </w:pPr>
            <w:r w:rsidRPr="00216EA5">
              <w:rPr>
                <w:rFonts w:ascii="Times New Roman" w:hAnsi="Times New Roman"/>
                <w:color w:val="000000"/>
                <w:sz w:val="22"/>
                <w:szCs w:val="22"/>
              </w:rPr>
              <w:t>Requirement</w:t>
            </w:r>
          </w:p>
        </w:tc>
        <w:tc>
          <w:tcPr>
            <w:tcW w:w="5760" w:type="dxa"/>
            <w:gridSpan w:val="4"/>
            <w:shd w:val="clear" w:color="auto" w:fill="FFF5EB"/>
          </w:tcPr>
          <w:p w14:paraId="31A5C062"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rFonts w:ascii="Times New Roman" w:hAnsi="Times New Roman"/>
                <w:color w:val="000000"/>
                <w:sz w:val="22"/>
                <w:szCs w:val="22"/>
              </w:rPr>
              <w:t>Tenderer</w:t>
            </w:r>
          </w:p>
        </w:tc>
        <w:tc>
          <w:tcPr>
            <w:tcW w:w="1980" w:type="dxa"/>
            <w:vMerge/>
            <w:shd w:val="clear" w:color="auto" w:fill="FFF5EB"/>
          </w:tcPr>
          <w:p w14:paraId="3ED2435F" w14:textId="77777777" w:rsidR="00287157" w:rsidRPr="00216EA5" w:rsidRDefault="00287157" w:rsidP="00B825B8">
            <w:pPr>
              <w:pStyle w:val="titulo"/>
              <w:spacing w:before="80" w:line="276" w:lineRule="auto"/>
              <w:rPr>
                <w:b w:val="0"/>
                <w:color w:val="000000"/>
                <w:sz w:val="22"/>
                <w:szCs w:val="22"/>
              </w:rPr>
            </w:pPr>
          </w:p>
        </w:tc>
      </w:tr>
      <w:tr w:rsidR="00287157" w:rsidRPr="00216EA5" w14:paraId="77673BC6" w14:textId="77777777" w:rsidTr="00B825B8">
        <w:trPr>
          <w:cantSplit/>
          <w:tblHeader/>
        </w:trPr>
        <w:tc>
          <w:tcPr>
            <w:tcW w:w="1908" w:type="dxa"/>
            <w:vMerge/>
            <w:shd w:val="clear" w:color="auto" w:fill="FFF5EB"/>
          </w:tcPr>
          <w:p w14:paraId="05302275" w14:textId="77777777" w:rsidR="00287157" w:rsidRPr="00216EA5" w:rsidRDefault="00287157" w:rsidP="00B825B8">
            <w:pPr>
              <w:spacing w:line="276" w:lineRule="auto"/>
              <w:ind w:left="360" w:hanging="360"/>
              <w:jc w:val="center"/>
              <w:rPr>
                <w:b/>
                <w:color w:val="000000"/>
                <w:sz w:val="22"/>
                <w:szCs w:val="22"/>
              </w:rPr>
            </w:pPr>
          </w:p>
        </w:tc>
        <w:tc>
          <w:tcPr>
            <w:tcW w:w="3600" w:type="dxa"/>
            <w:vMerge/>
            <w:shd w:val="clear" w:color="auto" w:fill="FFF5EB"/>
          </w:tcPr>
          <w:p w14:paraId="22A69263" w14:textId="77777777" w:rsidR="00287157" w:rsidRPr="00216EA5" w:rsidRDefault="00287157" w:rsidP="00B825B8">
            <w:pPr>
              <w:spacing w:line="276" w:lineRule="auto"/>
              <w:ind w:left="360" w:hanging="360"/>
              <w:jc w:val="center"/>
              <w:rPr>
                <w:b/>
                <w:color w:val="000000"/>
                <w:sz w:val="22"/>
                <w:szCs w:val="22"/>
              </w:rPr>
            </w:pPr>
          </w:p>
        </w:tc>
        <w:tc>
          <w:tcPr>
            <w:tcW w:w="1440" w:type="dxa"/>
            <w:vMerge w:val="restart"/>
            <w:shd w:val="clear" w:color="auto" w:fill="FFF5EB"/>
          </w:tcPr>
          <w:p w14:paraId="6B4A9610" w14:textId="77777777" w:rsidR="00287157" w:rsidRPr="00216EA5" w:rsidRDefault="00287157" w:rsidP="00B825B8">
            <w:pPr>
              <w:spacing w:before="80" w:line="276" w:lineRule="auto"/>
              <w:jc w:val="center"/>
              <w:rPr>
                <w:b/>
                <w:color w:val="000000"/>
                <w:sz w:val="22"/>
                <w:szCs w:val="22"/>
              </w:rPr>
            </w:pPr>
            <w:r w:rsidRPr="00216EA5">
              <w:rPr>
                <w:b/>
                <w:color w:val="000000"/>
                <w:sz w:val="22"/>
                <w:szCs w:val="22"/>
              </w:rPr>
              <w:t>Single Entity</w:t>
            </w:r>
          </w:p>
        </w:tc>
        <w:tc>
          <w:tcPr>
            <w:tcW w:w="4320" w:type="dxa"/>
            <w:gridSpan w:val="3"/>
            <w:shd w:val="clear" w:color="auto" w:fill="FFF5EB"/>
          </w:tcPr>
          <w:p w14:paraId="276BC333"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rFonts w:ascii="Times New Roman" w:hAnsi="Times New Roman"/>
                <w:color w:val="000000"/>
                <w:sz w:val="22"/>
                <w:szCs w:val="22"/>
              </w:rPr>
              <w:t>Joint Venture, Consortium or Association</w:t>
            </w:r>
          </w:p>
        </w:tc>
        <w:tc>
          <w:tcPr>
            <w:tcW w:w="1980" w:type="dxa"/>
            <w:vMerge/>
            <w:shd w:val="clear" w:color="auto" w:fill="FFF5EB"/>
          </w:tcPr>
          <w:p w14:paraId="6C2C37D8" w14:textId="77777777" w:rsidR="00287157" w:rsidRPr="00216EA5" w:rsidRDefault="00287157" w:rsidP="00B825B8">
            <w:pPr>
              <w:pStyle w:val="titulo"/>
              <w:spacing w:before="80" w:after="0" w:line="276" w:lineRule="auto"/>
              <w:rPr>
                <w:rFonts w:ascii="Times New Roman" w:hAnsi="Times New Roman"/>
                <w:color w:val="000000"/>
                <w:sz w:val="22"/>
                <w:szCs w:val="22"/>
              </w:rPr>
            </w:pPr>
          </w:p>
        </w:tc>
      </w:tr>
      <w:tr w:rsidR="00287157" w:rsidRPr="00216EA5" w14:paraId="3CC9E06B" w14:textId="77777777" w:rsidTr="00B825B8">
        <w:trPr>
          <w:cantSplit/>
          <w:tblHeader/>
        </w:trPr>
        <w:tc>
          <w:tcPr>
            <w:tcW w:w="1908" w:type="dxa"/>
            <w:vMerge/>
            <w:shd w:val="clear" w:color="auto" w:fill="FFF5EB"/>
          </w:tcPr>
          <w:p w14:paraId="4E6D00C2" w14:textId="77777777" w:rsidR="00287157" w:rsidRPr="00216EA5" w:rsidRDefault="00287157" w:rsidP="00B825B8">
            <w:pPr>
              <w:spacing w:line="276" w:lineRule="auto"/>
              <w:ind w:left="360" w:hanging="360"/>
              <w:rPr>
                <w:b/>
                <w:color w:val="000000"/>
                <w:sz w:val="22"/>
                <w:szCs w:val="22"/>
              </w:rPr>
            </w:pPr>
          </w:p>
        </w:tc>
        <w:tc>
          <w:tcPr>
            <w:tcW w:w="3600" w:type="dxa"/>
            <w:vMerge/>
            <w:shd w:val="clear" w:color="auto" w:fill="FFF5EB"/>
          </w:tcPr>
          <w:p w14:paraId="46C2E69F" w14:textId="77777777" w:rsidR="00287157" w:rsidRPr="00216EA5" w:rsidRDefault="00287157" w:rsidP="00B825B8">
            <w:pPr>
              <w:spacing w:line="276" w:lineRule="auto"/>
              <w:ind w:left="360" w:hanging="360"/>
              <w:rPr>
                <w:b/>
                <w:color w:val="000000"/>
                <w:sz w:val="22"/>
                <w:szCs w:val="22"/>
              </w:rPr>
            </w:pPr>
          </w:p>
        </w:tc>
        <w:tc>
          <w:tcPr>
            <w:tcW w:w="1440" w:type="dxa"/>
            <w:vMerge/>
            <w:shd w:val="clear" w:color="auto" w:fill="FFF5EB"/>
          </w:tcPr>
          <w:p w14:paraId="3E163AED" w14:textId="77777777" w:rsidR="00287157" w:rsidRPr="00216EA5" w:rsidRDefault="00287157" w:rsidP="00B825B8">
            <w:pPr>
              <w:spacing w:line="276" w:lineRule="auto"/>
              <w:rPr>
                <w:b/>
                <w:color w:val="000000"/>
                <w:sz w:val="22"/>
                <w:szCs w:val="22"/>
              </w:rPr>
            </w:pPr>
          </w:p>
        </w:tc>
        <w:tc>
          <w:tcPr>
            <w:tcW w:w="1440" w:type="dxa"/>
            <w:shd w:val="clear" w:color="auto" w:fill="FFF5EB"/>
          </w:tcPr>
          <w:p w14:paraId="75DF75C7" w14:textId="77777777" w:rsidR="00287157" w:rsidRPr="00216EA5" w:rsidRDefault="00287157" w:rsidP="00B825B8">
            <w:pPr>
              <w:spacing w:line="276" w:lineRule="auto"/>
              <w:jc w:val="center"/>
              <w:rPr>
                <w:b/>
                <w:color w:val="000000"/>
                <w:sz w:val="22"/>
                <w:szCs w:val="22"/>
              </w:rPr>
            </w:pPr>
            <w:r w:rsidRPr="00216EA5">
              <w:rPr>
                <w:b/>
                <w:color w:val="000000"/>
                <w:sz w:val="22"/>
                <w:szCs w:val="22"/>
              </w:rPr>
              <w:t>All partners combined</w:t>
            </w:r>
          </w:p>
        </w:tc>
        <w:tc>
          <w:tcPr>
            <w:tcW w:w="1440" w:type="dxa"/>
            <w:shd w:val="clear" w:color="auto" w:fill="FFF5EB"/>
          </w:tcPr>
          <w:p w14:paraId="18B651C6" w14:textId="77777777" w:rsidR="00287157" w:rsidRPr="00216EA5" w:rsidRDefault="00287157" w:rsidP="00B825B8">
            <w:pPr>
              <w:pStyle w:val="titulo"/>
              <w:spacing w:after="0" w:line="276" w:lineRule="auto"/>
              <w:rPr>
                <w:rFonts w:ascii="Times New Roman" w:hAnsi="Times New Roman"/>
                <w:color w:val="000000"/>
                <w:sz w:val="22"/>
                <w:szCs w:val="22"/>
              </w:rPr>
            </w:pPr>
            <w:r w:rsidRPr="00216EA5">
              <w:rPr>
                <w:rFonts w:ascii="Times New Roman" w:hAnsi="Times New Roman"/>
                <w:color w:val="000000"/>
                <w:sz w:val="22"/>
                <w:szCs w:val="22"/>
              </w:rPr>
              <w:t>Each partner</w:t>
            </w:r>
          </w:p>
        </w:tc>
        <w:tc>
          <w:tcPr>
            <w:tcW w:w="1440" w:type="dxa"/>
            <w:shd w:val="clear" w:color="auto" w:fill="FFF5EB"/>
          </w:tcPr>
          <w:p w14:paraId="256BE3C9" w14:textId="77777777" w:rsidR="00287157" w:rsidRPr="00216EA5" w:rsidRDefault="00287157" w:rsidP="00B825B8">
            <w:pPr>
              <w:spacing w:line="276" w:lineRule="auto"/>
              <w:jc w:val="center"/>
              <w:rPr>
                <w:b/>
                <w:color w:val="000000"/>
                <w:sz w:val="22"/>
                <w:szCs w:val="22"/>
              </w:rPr>
            </w:pPr>
            <w:r w:rsidRPr="00216EA5">
              <w:rPr>
                <w:b/>
                <w:color w:val="000000"/>
                <w:sz w:val="22"/>
                <w:szCs w:val="22"/>
              </w:rPr>
              <w:t>At least one partner</w:t>
            </w:r>
          </w:p>
        </w:tc>
        <w:tc>
          <w:tcPr>
            <w:tcW w:w="1980" w:type="dxa"/>
            <w:vMerge/>
            <w:shd w:val="clear" w:color="auto" w:fill="FFF5EB"/>
          </w:tcPr>
          <w:p w14:paraId="370E5B1B" w14:textId="77777777" w:rsidR="00287157" w:rsidRPr="00216EA5" w:rsidRDefault="00287157" w:rsidP="00B825B8">
            <w:pPr>
              <w:spacing w:line="276" w:lineRule="auto"/>
              <w:rPr>
                <w:b/>
                <w:color w:val="000000"/>
                <w:sz w:val="22"/>
                <w:szCs w:val="22"/>
              </w:rPr>
            </w:pPr>
          </w:p>
        </w:tc>
      </w:tr>
      <w:tr w:rsidR="00287157" w:rsidRPr="00216EA5" w14:paraId="0535536A" w14:textId="77777777" w:rsidTr="00B825B8">
        <w:trPr>
          <w:cantSplit/>
        </w:trPr>
        <w:tc>
          <w:tcPr>
            <w:tcW w:w="1908" w:type="dxa"/>
          </w:tcPr>
          <w:p w14:paraId="27B338E5" w14:textId="77777777" w:rsidR="00287157" w:rsidRPr="00216EA5" w:rsidRDefault="00287157" w:rsidP="00B825B8">
            <w:pPr>
              <w:spacing w:before="60" w:after="60" w:line="276" w:lineRule="auto"/>
              <w:rPr>
                <w:color w:val="000000"/>
                <w:sz w:val="22"/>
                <w:szCs w:val="22"/>
              </w:rPr>
            </w:pPr>
            <w:r w:rsidRPr="00216EA5">
              <w:rPr>
                <w:color w:val="000000"/>
                <w:sz w:val="22"/>
                <w:szCs w:val="22"/>
              </w:rPr>
              <w:t xml:space="preserve">2.1.1 Nationality </w:t>
            </w:r>
          </w:p>
        </w:tc>
        <w:tc>
          <w:tcPr>
            <w:tcW w:w="3600" w:type="dxa"/>
          </w:tcPr>
          <w:p w14:paraId="219A82BC" w14:textId="77777777" w:rsidR="00287157" w:rsidRPr="00216EA5" w:rsidRDefault="00287157" w:rsidP="00B825B8">
            <w:pPr>
              <w:spacing w:before="60" w:after="60" w:line="276" w:lineRule="auto"/>
              <w:rPr>
                <w:color w:val="000000"/>
                <w:sz w:val="22"/>
                <w:szCs w:val="22"/>
              </w:rPr>
            </w:pPr>
            <w:r w:rsidRPr="00216EA5">
              <w:rPr>
                <w:color w:val="000000"/>
                <w:sz w:val="22"/>
                <w:szCs w:val="22"/>
              </w:rPr>
              <w:t>Nationality in accordance with ITB 4.2.</w:t>
            </w:r>
          </w:p>
        </w:tc>
        <w:tc>
          <w:tcPr>
            <w:tcW w:w="1440" w:type="dxa"/>
            <w:vAlign w:val="center"/>
          </w:tcPr>
          <w:p w14:paraId="3F961C19"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7CC0AE97"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or intended JV must meet requirement</w:t>
            </w:r>
          </w:p>
        </w:tc>
        <w:tc>
          <w:tcPr>
            <w:tcW w:w="1440" w:type="dxa"/>
            <w:vAlign w:val="center"/>
          </w:tcPr>
          <w:p w14:paraId="06F6C9F3"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44AE22C1"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677817C8" w14:textId="77777777" w:rsidR="00287157" w:rsidRPr="00216EA5" w:rsidRDefault="00287157" w:rsidP="00B825B8">
            <w:pPr>
              <w:spacing w:before="60" w:after="60" w:line="276" w:lineRule="auto"/>
              <w:rPr>
                <w:color w:val="000000"/>
                <w:sz w:val="22"/>
                <w:szCs w:val="22"/>
              </w:rPr>
            </w:pPr>
            <w:r w:rsidRPr="00216EA5">
              <w:rPr>
                <w:color w:val="000000"/>
                <w:sz w:val="22"/>
                <w:szCs w:val="22"/>
              </w:rPr>
              <w:t>Form ELI –1.1 and 1.2, with attachments</w:t>
            </w:r>
          </w:p>
        </w:tc>
      </w:tr>
      <w:tr w:rsidR="00287157" w:rsidRPr="00216EA5" w14:paraId="6FF12632" w14:textId="77777777" w:rsidTr="00B825B8">
        <w:trPr>
          <w:cantSplit/>
        </w:trPr>
        <w:tc>
          <w:tcPr>
            <w:tcW w:w="1908" w:type="dxa"/>
          </w:tcPr>
          <w:p w14:paraId="69CDB15E" w14:textId="77777777" w:rsidR="00287157" w:rsidRPr="00216EA5" w:rsidRDefault="00287157" w:rsidP="00B825B8">
            <w:pPr>
              <w:spacing w:before="60" w:after="60" w:line="276" w:lineRule="auto"/>
              <w:rPr>
                <w:color w:val="000000"/>
                <w:sz w:val="22"/>
                <w:szCs w:val="22"/>
              </w:rPr>
            </w:pPr>
            <w:r w:rsidRPr="00216EA5">
              <w:rPr>
                <w:color w:val="000000"/>
                <w:sz w:val="22"/>
                <w:szCs w:val="22"/>
              </w:rPr>
              <w:t>2.1.2 Conflict of Interest</w:t>
            </w:r>
          </w:p>
        </w:tc>
        <w:tc>
          <w:tcPr>
            <w:tcW w:w="3600" w:type="dxa"/>
          </w:tcPr>
          <w:p w14:paraId="131A5544" w14:textId="77777777" w:rsidR="00287157" w:rsidRPr="00216EA5" w:rsidRDefault="00287157" w:rsidP="00B825B8">
            <w:pPr>
              <w:spacing w:before="60" w:after="60" w:line="276" w:lineRule="auto"/>
              <w:rPr>
                <w:color w:val="000000"/>
                <w:sz w:val="22"/>
                <w:szCs w:val="22"/>
              </w:rPr>
            </w:pPr>
            <w:r w:rsidRPr="00216EA5">
              <w:rPr>
                <w:color w:val="000000"/>
                <w:sz w:val="22"/>
                <w:szCs w:val="22"/>
              </w:rPr>
              <w:t>No conflicts of interests as described in ITB 4.4.</w:t>
            </w:r>
          </w:p>
        </w:tc>
        <w:tc>
          <w:tcPr>
            <w:tcW w:w="1440" w:type="dxa"/>
            <w:vAlign w:val="center"/>
          </w:tcPr>
          <w:p w14:paraId="7445DDAD"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37563D18"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or intended JV must meet requirement</w:t>
            </w:r>
          </w:p>
        </w:tc>
        <w:tc>
          <w:tcPr>
            <w:tcW w:w="1440" w:type="dxa"/>
            <w:vAlign w:val="center"/>
          </w:tcPr>
          <w:p w14:paraId="02729651"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00FD57AE"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12194ECF" w14:textId="77777777" w:rsidR="00287157" w:rsidRPr="00216EA5" w:rsidRDefault="00287157" w:rsidP="00B825B8">
            <w:pPr>
              <w:spacing w:before="60" w:after="60" w:line="276" w:lineRule="auto"/>
              <w:rPr>
                <w:color w:val="000000"/>
                <w:sz w:val="22"/>
                <w:szCs w:val="22"/>
              </w:rPr>
            </w:pPr>
            <w:r w:rsidRPr="00216EA5">
              <w:rPr>
                <w:color w:val="000000"/>
                <w:sz w:val="22"/>
                <w:szCs w:val="22"/>
              </w:rPr>
              <w:t>Letter of Tender</w:t>
            </w:r>
          </w:p>
        </w:tc>
      </w:tr>
      <w:tr w:rsidR="00287157" w:rsidRPr="00216EA5" w14:paraId="70280087" w14:textId="77777777" w:rsidTr="00B825B8">
        <w:trPr>
          <w:cantSplit/>
        </w:trPr>
        <w:tc>
          <w:tcPr>
            <w:tcW w:w="1908" w:type="dxa"/>
          </w:tcPr>
          <w:p w14:paraId="1153326D" w14:textId="77777777" w:rsidR="00287157" w:rsidRPr="00216EA5" w:rsidRDefault="00287157" w:rsidP="00B825B8">
            <w:pPr>
              <w:spacing w:before="60" w:after="60" w:line="276" w:lineRule="auto"/>
              <w:rPr>
                <w:color w:val="000000"/>
                <w:sz w:val="22"/>
                <w:szCs w:val="22"/>
              </w:rPr>
            </w:pPr>
            <w:r w:rsidRPr="00216EA5">
              <w:rPr>
                <w:color w:val="000000"/>
                <w:sz w:val="22"/>
                <w:szCs w:val="22"/>
              </w:rPr>
              <w:t>2.1.3 Government Suspension</w:t>
            </w:r>
          </w:p>
        </w:tc>
        <w:tc>
          <w:tcPr>
            <w:tcW w:w="3600" w:type="dxa"/>
            <w:shd w:val="clear" w:color="auto" w:fill="FFFFFF"/>
          </w:tcPr>
          <w:p w14:paraId="3FC2389E" w14:textId="77777777" w:rsidR="00287157" w:rsidRPr="00216EA5" w:rsidRDefault="00287157" w:rsidP="00B825B8">
            <w:pPr>
              <w:spacing w:before="60" w:after="60" w:line="276" w:lineRule="auto"/>
              <w:rPr>
                <w:color w:val="000000"/>
                <w:sz w:val="22"/>
                <w:szCs w:val="22"/>
              </w:rPr>
            </w:pPr>
            <w:r w:rsidRPr="00216EA5">
              <w:rPr>
                <w:color w:val="000000"/>
                <w:sz w:val="22"/>
                <w:szCs w:val="22"/>
              </w:rPr>
              <w:t>Not having been suspended from participation in public procurement by the Government as described in ITB 4.5.</w:t>
            </w:r>
          </w:p>
        </w:tc>
        <w:tc>
          <w:tcPr>
            <w:tcW w:w="1440" w:type="dxa"/>
          </w:tcPr>
          <w:p w14:paraId="1902E802"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tcPr>
          <w:p w14:paraId="1F8B49B4"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JV must meet requirement</w:t>
            </w:r>
          </w:p>
        </w:tc>
        <w:tc>
          <w:tcPr>
            <w:tcW w:w="1440" w:type="dxa"/>
          </w:tcPr>
          <w:p w14:paraId="3D9741FA" w14:textId="77777777" w:rsidR="00287157" w:rsidRPr="00216EA5" w:rsidRDefault="00287157" w:rsidP="00B825B8">
            <w:pPr>
              <w:spacing w:before="60" w:after="60" w:line="276" w:lineRule="auto"/>
              <w:rPr>
                <w:color w:val="000000"/>
                <w:sz w:val="22"/>
                <w:szCs w:val="22"/>
              </w:rPr>
            </w:pPr>
            <w:r w:rsidRPr="00216EA5">
              <w:rPr>
                <w:color w:val="000000"/>
                <w:sz w:val="22"/>
                <w:szCs w:val="22"/>
              </w:rPr>
              <w:t xml:space="preserve">Must meet requirement </w:t>
            </w:r>
          </w:p>
        </w:tc>
        <w:tc>
          <w:tcPr>
            <w:tcW w:w="1440" w:type="dxa"/>
          </w:tcPr>
          <w:p w14:paraId="6ECAE783" w14:textId="77777777" w:rsidR="00287157" w:rsidRPr="00216EA5" w:rsidRDefault="00287157" w:rsidP="00B825B8">
            <w:pPr>
              <w:spacing w:before="60" w:after="60" w:line="276" w:lineRule="auto"/>
              <w:rPr>
                <w:color w:val="000000"/>
                <w:sz w:val="22"/>
                <w:szCs w:val="22"/>
              </w:rPr>
            </w:pPr>
            <w:r w:rsidRPr="00216EA5">
              <w:rPr>
                <w:color w:val="000000"/>
                <w:sz w:val="22"/>
                <w:szCs w:val="22"/>
              </w:rPr>
              <w:t>N / A</w:t>
            </w:r>
          </w:p>
        </w:tc>
        <w:tc>
          <w:tcPr>
            <w:tcW w:w="1980" w:type="dxa"/>
          </w:tcPr>
          <w:p w14:paraId="792088AB" w14:textId="77777777" w:rsidR="00287157" w:rsidRPr="00216EA5" w:rsidRDefault="00287157" w:rsidP="00B825B8">
            <w:pPr>
              <w:spacing w:before="60" w:after="60" w:line="276" w:lineRule="auto"/>
              <w:rPr>
                <w:color w:val="000000"/>
                <w:sz w:val="22"/>
                <w:szCs w:val="22"/>
              </w:rPr>
            </w:pPr>
            <w:r w:rsidRPr="00216EA5">
              <w:rPr>
                <w:color w:val="000000"/>
                <w:sz w:val="22"/>
                <w:szCs w:val="22"/>
              </w:rPr>
              <w:t>Letter of Bid</w:t>
            </w:r>
          </w:p>
        </w:tc>
      </w:tr>
      <w:tr w:rsidR="00287157" w:rsidRPr="00216EA5" w14:paraId="1DC4A957" w14:textId="77777777" w:rsidTr="00B825B8">
        <w:trPr>
          <w:cantSplit/>
        </w:trPr>
        <w:tc>
          <w:tcPr>
            <w:tcW w:w="1908" w:type="dxa"/>
          </w:tcPr>
          <w:p w14:paraId="49A93759" w14:textId="77777777" w:rsidR="00287157" w:rsidRPr="00216EA5" w:rsidRDefault="00287157" w:rsidP="00B825B8">
            <w:pPr>
              <w:spacing w:before="60" w:after="60" w:line="276" w:lineRule="auto"/>
              <w:rPr>
                <w:color w:val="000000"/>
                <w:sz w:val="22"/>
                <w:szCs w:val="22"/>
              </w:rPr>
            </w:pPr>
            <w:r w:rsidRPr="00216EA5">
              <w:rPr>
                <w:color w:val="000000"/>
                <w:sz w:val="22"/>
                <w:szCs w:val="22"/>
              </w:rPr>
              <w:t>2.1.4 Government Owned Entity</w:t>
            </w:r>
          </w:p>
        </w:tc>
        <w:tc>
          <w:tcPr>
            <w:tcW w:w="3600" w:type="dxa"/>
          </w:tcPr>
          <w:p w14:paraId="7BBD385B" w14:textId="77777777" w:rsidR="00287157" w:rsidRPr="00216EA5" w:rsidRDefault="00287157" w:rsidP="00B825B8">
            <w:pPr>
              <w:spacing w:before="60" w:after="60" w:line="276" w:lineRule="auto"/>
              <w:rPr>
                <w:color w:val="000000"/>
                <w:sz w:val="22"/>
                <w:szCs w:val="22"/>
              </w:rPr>
            </w:pPr>
            <w:r w:rsidRPr="00216EA5">
              <w:rPr>
                <w:color w:val="000000"/>
                <w:sz w:val="22"/>
                <w:szCs w:val="22"/>
              </w:rPr>
              <w:t>Compliance with conditions of ITB 4.6</w:t>
            </w:r>
          </w:p>
        </w:tc>
        <w:tc>
          <w:tcPr>
            <w:tcW w:w="1440" w:type="dxa"/>
            <w:vAlign w:val="center"/>
          </w:tcPr>
          <w:p w14:paraId="2527F1E6"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0877BB55"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745A56E3"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48C42658"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27FFDCC1" w14:textId="77777777" w:rsidR="00287157" w:rsidRPr="00216EA5" w:rsidRDefault="00287157" w:rsidP="00B825B8">
            <w:pPr>
              <w:spacing w:before="60" w:after="60" w:line="276" w:lineRule="auto"/>
              <w:rPr>
                <w:color w:val="000000"/>
                <w:sz w:val="22"/>
                <w:szCs w:val="22"/>
              </w:rPr>
            </w:pPr>
            <w:r w:rsidRPr="00216EA5">
              <w:rPr>
                <w:color w:val="000000"/>
                <w:sz w:val="22"/>
                <w:szCs w:val="22"/>
              </w:rPr>
              <w:t>Form ELI –1.1 and 1.2, with attachments</w:t>
            </w:r>
          </w:p>
        </w:tc>
      </w:tr>
    </w:tbl>
    <w:p w14:paraId="1AAD5222" w14:textId="77777777" w:rsidR="008E1614" w:rsidRPr="00216EA5" w:rsidRDefault="008E1614" w:rsidP="00216EA5">
      <w:pPr>
        <w:pStyle w:val="Heading1"/>
        <w:tabs>
          <w:tab w:val="left" w:pos="2214"/>
        </w:tabs>
        <w:spacing w:line="276" w:lineRule="auto"/>
        <w:jc w:val="left"/>
        <w:rPr>
          <w:bCs/>
          <w:sz w:val="14"/>
          <w:szCs w:val="14"/>
          <w:lang w:val="pt-BR"/>
        </w:rPr>
      </w:pPr>
      <w:r w:rsidRPr="00216EA5">
        <w:rPr>
          <w:bCs/>
          <w:sz w:val="22"/>
          <w:szCs w:val="18"/>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216EA5" w14:paraId="31EE4120" w14:textId="77777777" w:rsidTr="008E1614">
        <w:trPr>
          <w:tblHeader/>
        </w:trPr>
        <w:tc>
          <w:tcPr>
            <w:tcW w:w="1548" w:type="dxa"/>
          </w:tcPr>
          <w:p w14:paraId="063496A8" w14:textId="77777777" w:rsidR="008E1614" w:rsidRPr="00216EA5" w:rsidRDefault="008E1614" w:rsidP="008E1614">
            <w:pPr>
              <w:spacing w:before="120" w:after="120" w:line="276" w:lineRule="auto"/>
              <w:jc w:val="center"/>
              <w:rPr>
                <w:b/>
                <w:sz w:val="22"/>
                <w:szCs w:val="22"/>
              </w:rPr>
            </w:pPr>
            <w:r w:rsidRPr="00216EA5">
              <w:rPr>
                <w:bCs/>
                <w:sz w:val="22"/>
                <w:szCs w:val="22"/>
                <w:lang w:val="pt-BR"/>
              </w:rPr>
              <w:lastRenderedPageBreak/>
              <w:br w:type="page"/>
            </w:r>
            <w:r w:rsidRPr="00216EA5">
              <w:rPr>
                <w:b/>
                <w:sz w:val="22"/>
                <w:szCs w:val="22"/>
              </w:rPr>
              <w:t>Factor</w:t>
            </w:r>
          </w:p>
        </w:tc>
        <w:tc>
          <w:tcPr>
            <w:tcW w:w="11700" w:type="dxa"/>
            <w:gridSpan w:val="6"/>
          </w:tcPr>
          <w:p w14:paraId="2A845644" w14:textId="77C3E77F" w:rsidR="008E1614" w:rsidRPr="00216EA5" w:rsidRDefault="008E1614" w:rsidP="00290191">
            <w:pPr>
              <w:pStyle w:val="S3-Heading2"/>
              <w:spacing w:line="276" w:lineRule="auto"/>
              <w:rPr>
                <w:sz w:val="22"/>
                <w:szCs w:val="22"/>
              </w:rPr>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216EA5">
              <w:rPr>
                <w:sz w:val="22"/>
                <w:szCs w:val="22"/>
              </w:rPr>
              <w:t>2.</w:t>
            </w:r>
            <w:r w:rsidR="00290191" w:rsidRPr="00216EA5">
              <w:rPr>
                <w:sz w:val="22"/>
                <w:szCs w:val="22"/>
              </w:rPr>
              <w:t>3</w:t>
            </w:r>
            <w:r w:rsidRPr="00216EA5">
              <w:rPr>
                <w:sz w:val="22"/>
                <w:szCs w:val="22"/>
              </w:rPr>
              <w:t xml:space="preserve"> </w:t>
            </w:r>
            <w:r w:rsidRPr="00216EA5">
              <w:rPr>
                <w:sz w:val="22"/>
                <w:szCs w:val="22"/>
              </w:rPr>
              <w:tab/>
              <w:t>Financial Situation</w:t>
            </w:r>
            <w:bookmarkEnd w:id="343"/>
            <w:bookmarkEnd w:id="344"/>
            <w:bookmarkEnd w:id="345"/>
            <w:bookmarkEnd w:id="346"/>
            <w:bookmarkEnd w:id="347"/>
            <w:bookmarkEnd w:id="348"/>
            <w:bookmarkEnd w:id="349"/>
            <w:bookmarkEnd w:id="350"/>
          </w:p>
        </w:tc>
      </w:tr>
      <w:tr w:rsidR="008E1614" w:rsidRPr="00216EA5" w14:paraId="11BA2BA7" w14:textId="77777777" w:rsidTr="008E1614">
        <w:trPr>
          <w:cantSplit/>
          <w:tblHeader/>
        </w:trPr>
        <w:tc>
          <w:tcPr>
            <w:tcW w:w="1548" w:type="dxa"/>
            <w:vMerge w:val="restart"/>
            <w:shd w:val="clear" w:color="auto" w:fill="FFF5EB"/>
            <w:vAlign w:val="center"/>
          </w:tcPr>
          <w:p w14:paraId="1C453AF9" w14:textId="77777777" w:rsidR="008E1614" w:rsidRPr="00216EA5" w:rsidRDefault="008E1614" w:rsidP="008E1614">
            <w:pPr>
              <w:spacing w:before="80" w:after="80" w:line="276" w:lineRule="auto"/>
              <w:jc w:val="center"/>
              <w:rPr>
                <w:b/>
                <w:sz w:val="22"/>
                <w:szCs w:val="22"/>
              </w:rPr>
            </w:pPr>
            <w:r w:rsidRPr="00216EA5">
              <w:rPr>
                <w:b/>
                <w:sz w:val="22"/>
                <w:szCs w:val="22"/>
              </w:rPr>
              <w:t>Sub-Factor</w:t>
            </w:r>
          </w:p>
        </w:tc>
        <w:tc>
          <w:tcPr>
            <w:tcW w:w="9720" w:type="dxa"/>
            <w:gridSpan w:val="5"/>
            <w:shd w:val="clear" w:color="auto" w:fill="FFF5EB"/>
          </w:tcPr>
          <w:p w14:paraId="26F42DD6"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b w:val="0"/>
                <w:sz w:val="22"/>
                <w:szCs w:val="22"/>
              </w:rPr>
              <w:t>Criteria</w:t>
            </w:r>
          </w:p>
        </w:tc>
        <w:tc>
          <w:tcPr>
            <w:tcW w:w="1980" w:type="dxa"/>
            <w:vMerge w:val="restart"/>
            <w:shd w:val="clear" w:color="auto" w:fill="FFF5EB"/>
            <w:vAlign w:val="center"/>
          </w:tcPr>
          <w:p w14:paraId="008F3A3F"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rFonts w:ascii="Times New Roman" w:hAnsi="Times New Roman"/>
                <w:sz w:val="22"/>
                <w:szCs w:val="22"/>
              </w:rPr>
              <w:t>Documentation Required</w:t>
            </w:r>
          </w:p>
        </w:tc>
      </w:tr>
      <w:tr w:rsidR="008E1614" w:rsidRPr="00216EA5" w14:paraId="600563B8" w14:textId="77777777" w:rsidTr="008E1614">
        <w:trPr>
          <w:cantSplit/>
          <w:tblHeader/>
        </w:trPr>
        <w:tc>
          <w:tcPr>
            <w:tcW w:w="1548" w:type="dxa"/>
            <w:vMerge/>
            <w:shd w:val="clear" w:color="auto" w:fill="FFF5EB"/>
          </w:tcPr>
          <w:p w14:paraId="2E2951F4" w14:textId="77777777" w:rsidR="008E1614" w:rsidRPr="00216EA5" w:rsidRDefault="008E1614" w:rsidP="008E1614">
            <w:pPr>
              <w:spacing w:before="80" w:after="80" w:line="276" w:lineRule="auto"/>
              <w:jc w:val="center"/>
              <w:rPr>
                <w:b/>
                <w:sz w:val="22"/>
                <w:szCs w:val="22"/>
              </w:rPr>
            </w:pPr>
          </w:p>
        </w:tc>
        <w:tc>
          <w:tcPr>
            <w:tcW w:w="3960" w:type="dxa"/>
            <w:vMerge w:val="restart"/>
            <w:shd w:val="clear" w:color="auto" w:fill="FFF5EB"/>
            <w:vAlign w:val="center"/>
          </w:tcPr>
          <w:p w14:paraId="0239CA09"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rFonts w:ascii="Times New Roman" w:hAnsi="Times New Roman"/>
                <w:sz w:val="22"/>
                <w:szCs w:val="22"/>
              </w:rPr>
              <w:t>Requirement</w:t>
            </w:r>
          </w:p>
        </w:tc>
        <w:tc>
          <w:tcPr>
            <w:tcW w:w="5760" w:type="dxa"/>
            <w:gridSpan w:val="4"/>
            <w:shd w:val="clear" w:color="auto" w:fill="FFF5EB"/>
          </w:tcPr>
          <w:p w14:paraId="7E086291" w14:textId="77777777" w:rsidR="008E1614" w:rsidRPr="00216EA5" w:rsidRDefault="008E1614" w:rsidP="008E1614">
            <w:pPr>
              <w:pStyle w:val="titulo"/>
              <w:spacing w:before="60" w:after="60" w:line="276" w:lineRule="auto"/>
              <w:rPr>
                <w:rFonts w:ascii="Times New Roman" w:hAnsi="Times New Roman"/>
                <w:sz w:val="22"/>
                <w:szCs w:val="22"/>
              </w:rPr>
            </w:pPr>
            <w:r w:rsidRPr="00216EA5">
              <w:rPr>
                <w:rFonts w:ascii="Times New Roman" w:hAnsi="Times New Roman"/>
                <w:sz w:val="22"/>
                <w:szCs w:val="22"/>
              </w:rPr>
              <w:t xml:space="preserve"> Tenderer</w:t>
            </w:r>
          </w:p>
        </w:tc>
        <w:tc>
          <w:tcPr>
            <w:tcW w:w="1980" w:type="dxa"/>
            <w:vMerge/>
            <w:shd w:val="clear" w:color="auto" w:fill="FFF5EB"/>
          </w:tcPr>
          <w:p w14:paraId="22BA4C14" w14:textId="77777777" w:rsidR="008E1614" w:rsidRPr="00216EA5" w:rsidRDefault="008E1614" w:rsidP="008E1614">
            <w:pPr>
              <w:pStyle w:val="titulo"/>
              <w:spacing w:before="40" w:line="276" w:lineRule="auto"/>
              <w:rPr>
                <w:b w:val="0"/>
                <w:sz w:val="22"/>
                <w:szCs w:val="22"/>
              </w:rPr>
            </w:pPr>
          </w:p>
        </w:tc>
      </w:tr>
      <w:tr w:rsidR="008E1614" w:rsidRPr="00216EA5" w14:paraId="4BBA4433" w14:textId="77777777" w:rsidTr="008E1614">
        <w:trPr>
          <w:cantSplit/>
          <w:tblHeader/>
        </w:trPr>
        <w:tc>
          <w:tcPr>
            <w:tcW w:w="1548" w:type="dxa"/>
            <w:vMerge/>
            <w:shd w:val="clear" w:color="auto" w:fill="FFF5EB"/>
          </w:tcPr>
          <w:p w14:paraId="49CF7C7C" w14:textId="77777777" w:rsidR="008E1614" w:rsidRPr="00216EA5" w:rsidRDefault="008E1614" w:rsidP="008E1614">
            <w:pPr>
              <w:spacing w:before="80" w:after="80" w:line="276" w:lineRule="auto"/>
              <w:ind w:hanging="360"/>
              <w:jc w:val="center"/>
              <w:rPr>
                <w:b/>
                <w:sz w:val="22"/>
                <w:szCs w:val="22"/>
              </w:rPr>
            </w:pPr>
          </w:p>
        </w:tc>
        <w:tc>
          <w:tcPr>
            <w:tcW w:w="3960" w:type="dxa"/>
            <w:vMerge/>
            <w:shd w:val="clear" w:color="auto" w:fill="FFF5EB"/>
          </w:tcPr>
          <w:p w14:paraId="37E77771" w14:textId="77777777" w:rsidR="008E1614" w:rsidRPr="00216EA5" w:rsidRDefault="008E1614" w:rsidP="008E1614">
            <w:pPr>
              <w:spacing w:before="80" w:after="80" w:line="276" w:lineRule="auto"/>
              <w:jc w:val="center"/>
              <w:rPr>
                <w:b/>
                <w:sz w:val="22"/>
                <w:szCs w:val="22"/>
              </w:rPr>
            </w:pPr>
          </w:p>
        </w:tc>
        <w:tc>
          <w:tcPr>
            <w:tcW w:w="1440" w:type="dxa"/>
            <w:vMerge w:val="restart"/>
            <w:shd w:val="clear" w:color="auto" w:fill="FFF5EB"/>
            <w:vAlign w:val="center"/>
          </w:tcPr>
          <w:p w14:paraId="45DDEE16" w14:textId="77777777" w:rsidR="008E1614" w:rsidRPr="00216EA5" w:rsidRDefault="008E1614" w:rsidP="008E1614">
            <w:pPr>
              <w:spacing w:before="40" w:line="276" w:lineRule="auto"/>
              <w:jc w:val="center"/>
              <w:rPr>
                <w:b/>
                <w:sz w:val="22"/>
                <w:szCs w:val="22"/>
              </w:rPr>
            </w:pPr>
            <w:r w:rsidRPr="00216EA5">
              <w:rPr>
                <w:b/>
                <w:sz w:val="22"/>
                <w:szCs w:val="22"/>
              </w:rPr>
              <w:t>Single Entity</w:t>
            </w:r>
          </w:p>
        </w:tc>
        <w:tc>
          <w:tcPr>
            <w:tcW w:w="4320" w:type="dxa"/>
            <w:gridSpan w:val="3"/>
            <w:shd w:val="clear" w:color="auto" w:fill="FFF5EB"/>
          </w:tcPr>
          <w:p w14:paraId="6E039922" w14:textId="77777777" w:rsidR="008E1614" w:rsidRPr="00216EA5" w:rsidRDefault="008E1614" w:rsidP="008E1614">
            <w:pPr>
              <w:pStyle w:val="titulo"/>
              <w:spacing w:before="40" w:after="0" w:line="276" w:lineRule="auto"/>
              <w:rPr>
                <w:sz w:val="22"/>
                <w:szCs w:val="22"/>
              </w:rPr>
            </w:pPr>
            <w:r w:rsidRPr="00216EA5">
              <w:rPr>
                <w:rFonts w:ascii="Times New Roman" w:hAnsi="Times New Roman"/>
                <w:sz w:val="22"/>
                <w:szCs w:val="22"/>
              </w:rPr>
              <w:t xml:space="preserve">Joint Venture, Consortium or Association </w:t>
            </w:r>
          </w:p>
        </w:tc>
        <w:tc>
          <w:tcPr>
            <w:tcW w:w="1980" w:type="dxa"/>
            <w:vMerge/>
            <w:shd w:val="clear" w:color="auto" w:fill="FFF5EB"/>
          </w:tcPr>
          <w:p w14:paraId="1B1690B6" w14:textId="77777777" w:rsidR="008E1614" w:rsidRPr="00216EA5" w:rsidRDefault="008E1614" w:rsidP="008E1614">
            <w:pPr>
              <w:pStyle w:val="titulo"/>
              <w:spacing w:before="40" w:after="0" w:line="276" w:lineRule="auto"/>
              <w:rPr>
                <w:rFonts w:ascii="Times New Roman" w:hAnsi="Times New Roman"/>
                <w:sz w:val="22"/>
                <w:szCs w:val="22"/>
              </w:rPr>
            </w:pPr>
          </w:p>
        </w:tc>
      </w:tr>
      <w:tr w:rsidR="008E1614" w:rsidRPr="00216EA5" w14:paraId="6002AB93" w14:textId="77777777" w:rsidTr="008E1614">
        <w:trPr>
          <w:cantSplit/>
          <w:trHeight w:val="575"/>
          <w:tblHeader/>
        </w:trPr>
        <w:tc>
          <w:tcPr>
            <w:tcW w:w="1548" w:type="dxa"/>
            <w:vMerge/>
            <w:shd w:val="clear" w:color="auto" w:fill="FFF5EB"/>
          </w:tcPr>
          <w:p w14:paraId="43D72734" w14:textId="77777777" w:rsidR="008E1614" w:rsidRPr="00216EA5" w:rsidRDefault="008E1614" w:rsidP="008E1614">
            <w:pPr>
              <w:spacing w:line="276" w:lineRule="auto"/>
              <w:ind w:left="360" w:hanging="360"/>
              <w:rPr>
                <w:b/>
                <w:sz w:val="22"/>
                <w:szCs w:val="22"/>
              </w:rPr>
            </w:pPr>
          </w:p>
        </w:tc>
        <w:tc>
          <w:tcPr>
            <w:tcW w:w="3960" w:type="dxa"/>
            <w:vMerge/>
            <w:shd w:val="clear" w:color="auto" w:fill="FFF5EB"/>
          </w:tcPr>
          <w:p w14:paraId="3007C517" w14:textId="77777777" w:rsidR="008E1614" w:rsidRPr="00216EA5" w:rsidRDefault="008E1614" w:rsidP="008E1614">
            <w:pPr>
              <w:spacing w:line="276" w:lineRule="auto"/>
              <w:ind w:left="360" w:hanging="360"/>
              <w:rPr>
                <w:b/>
                <w:sz w:val="22"/>
                <w:szCs w:val="22"/>
              </w:rPr>
            </w:pPr>
          </w:p>
        </w:tc>
        <w:tc>
          <w:tcPr>
            <w:tcW w:w="1440" w:type="dxa"/>
            <w:vMerge/>
            <w:shd w:val="clear" w:color="auto" w:fill="FFF5EB"/>
          </w:tcPr>
          <w:p w14:paraId="3520DCF8" w14:textId="77777777" w:rsidR="008E1614" w:rsidRPr="00216EA5" w:rsidRDefault="008E1614" w:rsidP="008E1614">
            <w:pPr>
              <w:keepNext/>
              <w:spacing w:before="40" w:line="276" w:lineRule="auto"/>
              <w:rPr>
                <w:b/>
                <w:sz w:val="22"/>
                <w:szCs w:val="22"/>
              </w:rPr>
            </w:pPr>
          </w:p>
        </w:tc>
        <w:tc>
          <w:tcPr>
            <w:tcW w:w="1440" w:type="dxa"/>
            <w:shd w:val="clear" w:color="auto" w:fill="FFF5EB"/>
            <w:vAlign w:val="center"/>
          </w:tcPr>
          <w:p w14:paraId="48C9F939" w14:textId="77777777" w:rsidR="008E1614" w:rsidRPr="00216EA5" w:rsidRDefault="008E1614" w:rsidP="008E1614">
            <w:pPr>
              <w:spacing w:before="40" w:line="276" w:lineRule="auto"/>
              <w:jc w:val="center"/>
              <w:rPr>
                <w:b/>
                <w:sz w:val="22"/>
                <w:szCs w:val="22"/>
              </w:rPr>
            </w:pPr>
            <w:r w:rsidRPr="00216EA5">
              <w:rPr>
                <w:b/>
                <w:sz w:val="22"/>
                <w:szCs w:val="22"/>
              </w:rPr>
              <w:t>All partners combined</w:t>
            </w:r>
          </w:p>
        </w:tc>
        <w:tc>
          <w:tcPr>
            <w:tcW w:w="1440" w:type="dxa"/>
            <w:shd w:val="clear" w:color="auto" w:fill="FFF5EB"/>
            <w:vAlign w:val="center"/>
          </w:tcPr>
          <w:p w14:paraId="076AE577" w14:textId="77777777" w:rsidR="008E1614" w:rsidRPr="00216EA5" w:rsidRDefault="008E1614" w:rsidP="008E1614">
            <w:pPr>
              <w:spacing w:before="40" w:line="276" w:lineRule="auto"/>
              <w:jc w:val="center"/>
              <w:rPr>
                <w:b/>
                <w:sz w:val="22"/>
                <w:szCs w:val="22"/>
              </w:rPr>
            </w:pPr>
            <w:r w:rsidRPr="00216EA5">
              <w:rPr>
                <w:b/>
                <w:sz w:val="22"/>
                <w:szCs w:val="22"/>
              </w:rPr>
              <w:t>Each partner</w:t>
            </w:r>
          </w:p>
        </w:tc>
        <w:tc>
          <w:tcPr>
            <w:tcW w:w="1440" w:type="dxa"/>
            <w:shd w:val="clear" w:color="auto" w:fill="FFF5EB"/>
            <w:vAlign w:val="center"/>
          </w:tcPr>
          <w:p w14:paraId="2AF1ACF8" w14:textId="77777777" w:rsidR="008E1614" w:rsidRPr="00216EA5" w:rsidRDefault="008E1614" w:rsidP="008E1614">
            <w:pPr>
              <w:spacing w:before="40" w:line="276" w:lineRule="auto"/>
              <w:jc w:val="center"/>
              <w:rPr>
                <w:b/>
                <w:sz w:val="22"/>
                <w:szCs w:val="22"/>
              </w:rPr>
            </w:pPr>
            <w:r w:rsidRPr="00216EA5">
              <w:rPr>
                <w:b/>
                <w:sz w:val="22"/>
                <w:szCs w:val="22"/>
              </w:rPr>
              <w:t>At least one partner</w:t>
            </w:r>
          </w:p>
        </w:tc>
        <w:tc>
          <w:tcPr>
            <w:tcW w:w="1980" w:type="dxa"/>
            <w:vMerge/>
            <w:shd w:val="clear" w:color="auto" w:fill="FFF5EB"/>
          </w:tcPr>
          <w:p w14:paraId="14857C6A" w14:textId="77777777" w:rsidR="008E1614" w:rsidRPr="00216EA5" w:rsidRDefault="008E1614" w:rsidP="008E1614">
            <w:pPr>
              <w:spacing w:before="40" w:line="276" w:lineRule="auto"/>
              <w:rPr>
                <w:b/>
                <w:sz w:val="22"/>
                <w:szCs w:val="22"/>
              </w:rPr>
            </w:pPr>
          </w:p>
        </w:tc>
      </w:tr>
      <w:tr w:rsidR="008E1614" w:rsidRPr="00216EA5" w14:paraId="0A95B378" w14:textId="77777777" w:rsidTr="008E1614">
        <w:trPr>
          <w:trHeight w:val="2332"/>
        </w:trPr>
        <w:tc>
          <w:tcPr>
            <w:tcW w:w="1548" w:type="dxa"/>
          </w:tcPr>
          <w:p w14:paraId="617D01AA" w14:textId="77777777" w:rsidR="008E1614" w:rsidRPr="00216EA5" w:rsidRDefault="008E1614" w:rsidP="008E1614">
            <w:pPr>
              <w:spacing w:line="276" w:lineRule="auto"/>
              <w:rPr>
                <w:sz w:val="22"/>
                <w:szCs w:val="22"/>
              </w:rPr>
            </w:pPr>
            <w:bookmarkStart w:id="351" w:name="_Toc496968131"/>
            <w:r w:rsidRPr="00216EA5">
              <w:rPr>
                <w:sz w:val="22"/>
                <w:szCs w:val="22"/>
              </w:rPr>
              <w:t>2.3.1 Historical Financial Performance</w:t>
            </w:r>
            <w:bookmarkEnd w:id="351"/>
          </w:p>
        </w:tc>
        <w:tc>
          <w:tcPr>
            <w:tcW w:w="3960" w:type="dxa"/>
          </w:tcPr>
          <w:p w14:paraId="13B5B9BE" w14:textId="77777777" w:rsidR="008E1614" w:rsidRPr="00216EA5" w:rsidRDefault="008E1614" w:rsidP="008E1614">
            <w:pPr>
              <w:spacing w:line="276" w:lineRule="auto"/>
              <w:rPr>
                <w:sz w:val="22"/>
                <w:szCs w:val="22"/>
              </w:rPr>
            </w:pPr>
            <w:r w:rsidRPr="00216EA5">
              <w:rPr>
                <w:sz w:val="22"/>
                <w:szCs w:val="22"/>
              </w:rPr>
              <w:t xml:space="preserve">Submission of audited balance sheets or if not required by the law of the Tenderer’s country, other financial statements acceptable to the Employer, for the last </w:t>
            </w:r>
            <w:r w:rsidRPr="00216EA5">
              <w:rPr>
                <w:b/>
                <w:bCs/>
                <w:color w:val="0070C0"/>
                <w:sz w:val="22"/>
                <w:szCs w:val="22"/>
              </w:rPr>
              <w:t>three (3)</w:t>
            </w:r>
            <w:r w:rsidRPr="00216EA5">
              <w:rPr>
                <w:color w:val="0070C0"/>
                <w:sz w:val="22"/>
                <w:szCs w:val="22"/>
              </w:rPr>
              <w:t xml:space="preserve"> </w:t>
            </w:r>
            <w:r w:rsidRPr="00216EA5">
              <w:rPr>
                <w:sz w:val="22"/>
                <w:szCs w:val="22"/>
              </w:rPr>
              <w:t>years to demonstrate the current soundness of the Tenderers financial position and its prospective long term profitability.</w:t>
            </w:r>
          </w:p>
          <w:p w14:paraId="3DA35F7A" w14:textId="77777777" w:rsidR="008E1614" w:rsidRPr="00216EA5" w:rsidRDefault="008E1614" w:rsidP="008E1614">
            <w:pPr>
              <w:spacing w:line="276" w:lineRule="auto"/>
              <w:rPr>
                <w:sz w:val="22"/>
                <w:szCs w:val="22"/>
              </w:rPr>
            </w:pPr>
          </w:p>
        </w:tc>
        <w:tc>
          <w:tcPr>
            <w:tcW w:w="1440" w:type="dxa"/>
            <w:vAlign w:val="center"/>
          </w:tcPr>
          <w:p w14:paraId="3F92A0AA" w14:textId="77777777" w:rsidR="008E1614" w:rsidRPr="00216EA5" w:rsidRDefault="008E1614" w:rsidP="008E1614">
            <w:pPr>
              <w:spacing w:line="276" w:lineRule="auto"/>
              <w:jc w:val="center"/>
              <w:rPr>
                <w:sz w:val="22"/>
                <w:szCs w:val="22"/>
              </w:rPr>
            </w:pPr>
            <w:r w:rsidRPr="00216EA5">
              <w:rPr>
                <w:sz w:val="22"/>
                <w:szCs w:val="22"/>
              </w:rPr>
              <w:t>Must meet requirement</w:t>
            </w:r>
          </w:p>
        </w:tc>
        <w:tc>
          <w:tcPr>
            <w:tcW w:w="1440" w:type="dxa"/>
            <w:vAlign w:val="center"/>
          </w:tcPr>
          <w:p w14:paraId="772A6F53" w14:textId="77777777" w:rsidR="008E1614" w:rsidRPr="00216EA5" w:rsidRDefault="008E1614" w:rsidP="008E1614">
            <w:pPr>
              <w:spacing w:line="276" w:lineRule="auto"/>
              <w:jc w:val="center"/>
              <w:rPr>
                <w:sz w:val="22"/>
                <w:szCs w:val="22"/>
              </w:rPr>
            </w:pPr>
            <w:r w:rsidRPr="00216EA5">
              <w:rPr>
                <w:sz w:val="22"/>
                <w:szCs w:val="22"/>
              </w:rPr>
              <w:t>N/A</w:t>
            </w:r>
          </w:p>
        </w:tc>
        <w:tc>
          <w:tcPr>
            <w:tcW w:w="1440" w:type="dxa"/>
            <w:vAlign w:val="center"/>
          </w:tcPr>
          <w:p w14:paraId="31FDADA0" w14:textId="77777777" w:rsidR="008E1614" w:rsidRPr="00216EA5" w:rsidRDefault="008E1614" w:rsidP="008E1614">
            <w:pPr>
              <w:spacing w:line="276" w:lineRule="auto"/>
              <w:jc w:val="center"/>
              <w:rPr>
                <w:sz w:val="22"/>
                <w:szCs w:val="22"/>
              </w:rPr>
            </w:pPr>
            <w:r w:rsidRPr="00216EA5">
              <w:rPr>
                <w:sz w:val="22"/>
                <w:szCs w:val="22"/>
              </w:rPr>
              <w:t>Must meet requirement</w:t>
            </w:r>
          </w:p>
        </w:tc>
        <w:tc>
          <w:tcPr>
            <w:tcW w:w="1440" w:type="dxa"/>
            <w:vAlign w:val="center"/>
          </w:tcPr>
          <w:p w14:paraId="6BFAB14F" w14:textId="77777777" w:rsidR="008E1614" w:rsidRPr="00216EA5" w:rsidRDefault="008E1614" w:rsidP="008E1614">
            <w:pPr>
              <w:spacing w:line="276" w:lineRule="auto"/>
              <w:jc w:val="center"/>
              <w:rPr>
                <w:sz w:val="22"/>
                <w:szCs w:val="22"/>
              </w:rPr>
            </w:pPr>
            <w:r w:rsidRPr="00216EA5">
              <w:rPr>
                <w:sz w:val="22"/>
                <w:szCs w:val="22"/>
              </w:rPr>
              <w:t>N/A</w:t>
            </w:r>
          </w:p>
        </w:tc>
        <w:tc>
          <w:tcPr>
            <w:tcW w:w="1980" w:type="dxa"/>
            <w:vAlign w:val="center"/>
          </w:tcPr>
          <w:p w14:paraId="0B7109E8" w14:textId="77777777" w:rsidR="008E1614" w:rsidRPr="00216EA5" w:rsidRDefault="008E1614" w:rsidP="008E1614">
            <w:pPr>
              <w:spacing w:line="276" w:lineRule="auto"/>
              <w:jc w:val="center"/>
              <w:rPr>
                <w:sz w:val="22"/>
                <w:szCs w:val="22"/>
              </w:rPr>
            </w:pPr>
            <w:r w:rsidRPr="00216EA5">
              <w:rPr>
                <w:sz w:val="22"/>
                <w:szCs w:val="22"/>
              </w:rPr>
              <w:t>Form FIN – 2.1 with attachments</w:t>
            </w:r>
          </w:p>
        </w:tc>
      </w:tr>
      <w:tr w:rsidR="0025710C" w:rsidRPr="00216EA5" w14:paraId="44637125" w14:textId="77777777" w:rsidTr="008F624F">
        <w:trPr>
          <w:trHeight w:val="746"/>
        </w:trPr>
        <w:tc>
          <w:tcPr>
            <w:tcW w:w="1548" w:type="dxa"/>
          </w:tcPr>
          <w:p w14:paraId="2C12C030" w14:textId="77777777" w:rsidR="0025710C" w:rsidRPr="00216EA5" w:rsidRDefault="0025710C" w:rsidP="0025710C">
            <w:pPr>
              <w:spacing w:line="276" w:lineRule="auto"/>
              <w:rPr>
                <w:sz w:val="22"/>
                <w:szCs w:val="22"/>
              </w:rPr>
            </w:pPr>
            <w:r w:rsidRPr="00216EA5">
              <w:rPr>
                <w:sz w:val="22"/>
                <w:szCs w:val="22"/>
              </w:rPr>
              <w:t>2.3.2. Average Annual Turnover</w:t>
            </w:r>
          </w:p>
          <w:p w14:paraId="6663B0C0" w14:textId="77777777" w:rsidR="0025710C" w:rsidRPr="00216EA5" w:rsidRDefault="0025710C" w:rsidP="0025710C">
            <w:pPr>
              <w:spacing w:line="276" w:lineRule="auto"/>
              <w:rPr>
                <w:sz w:val="22"/>
                <w:szCs w:val="22"/>
              </w:rPr>
            </w:pPr>
          </w:p>
        </w:tc>
        <w:tc>
          <w:tcPr>
            <w:tcW w:w="3960" w:type="dxa"/>
          </w:tcPr>
          <w:p w14:paraId="550CA559" w14:textId="64338AA0" w:rsidR="0025710C" w:rsidRPr="00216EA5" w:rsidRDefault="0025710C" w:rsidP="002B4D97">
            <w:pPr>
              <w:spacing w:line="276" w:lineRule="auto"/>
              <w:rPr>
                <w:sz w:val="22"/>
                <w:szCs w:val="22"/>
              </w:rPr>
            </w:pPr>
            <w:r w:rsidRPr="00216EA5">
              <w:rPr>
                <w:sz w:val="22"/>
                <w:szCs w:val="22"/>
              </w:rPr>
              <w:t xml:space="preserve">Minimum average annual turnover of </w:t>
            </w:r>
            <w:r w:rsidRPr="00216EA5">
              <w:rPr>
                <w:b/>
                <w:bCs/>
                <w:color w:val="0070C0"/>
                <w:sz w:val="22"/>
                <w:szCs w:val="22"/>
              </w:rPr>
              <w:t xml:space="preserve">MVR </w:t>
            </w:r>
            <w:r w:rsidR="002B4D97">
              <w:rPr>
                <w:b/>
                <w:bCs/>
                <w:color w:val="0070C0"/>
                <w:sz w:val="22"/>
                <w:szCs w:val="22"/>
              </w:rPr>
              <w:t>5.1</w:t>
            </w:r>
            <w:r w:rsidR="003211EB" w:rsidRPr="00216EA5">
              <w:rPr>
                <w:b/>
                <w:bCs/>
                <w:color w:val="0070C0"/>
                <w:sz w:val="22"/>
                <w:szCs w:val="22"/>
              </w:rPr>
              <w:t xml:space="preserve"> </w:t>
            </w:r>
            <w:r w:rsidRPr="00216EA5">
              <w:rPr>
                <w:b/>
                <w:bCs/>
                <w:color w:val="0070C0"/>
                <w:sz w:val="22"/>
                <w:szCs w:val="22"/>
              </w:rPr>
              <w:t>million</w:t>
            </w:r>
            <w:r w:rsidRPr="00216EA5">
              <w:rPr>
                <w:sz w:val="22"/>
                <w:szCs w:val="22"/>
              </w:rPr>
              <w:t>, within the last three (3) years.</w:t>
            </w:r>
          </w:p>
          <w:p w14:paraId="61301B53" w14:textId="77777777" w:rsidR="0025710C" w:rsidRPr="00216EA5" w:rsidRDefault="0025710C" w:rsidP="0025710C">
            <w:pPr>
              <w:spacing w:line="276" w:lineRule="auto"/>
              <w:rPr>
                <w:sz w:val="22"/>
                <w:szCs w:val="22"/>
              </w:rPr>
            </w:pPr>
          </w:p>
          <w:p w14:paraId="1CEDC436" w14:textId="76A9396B" w:rsidR="0025710C" w:rsidRPr="00216EA5" w:rsidRDefault="0025710C" w:rsidP="0025710C">
            <w:pPr>
              <w:spacing w:line="276" w:lineRule="auto"/>
              <w:rPr>
                <w:sz w:val="22"/>
                <w:szCs w:val="22"/>
              </w:rPr>
            </w:pPr>
          </w:p>
        </w:tc>
        <w:tc>
          <w:tcPr>
            <w:tcW w:w="1440" w:type="dxa"/>
            <w:vAlign w:val="center"/>
          </w:tcPr>
          <w:p w14:paraId="688D0430"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04E6849A"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1A79AF49"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494644DB" w14:textId="77777777" w:rsidR="0025710C" w:rsidRPr="00216EA5" w:rsidRDefault="0025710C" w:rsidP="0025710C">
            <w:pPr>
              <w:spacing w:line="276" w:lineRule="auto"/>
              <w:jc w:val="center"/>
              <w:rPr>
                <w:sz w:val="22"/>
                <w:szCs w:val="22"/>
              </w:rPr>
            </w:pPr>
            <w:r w:rsidRPr="00216EA5">
              <w:rPr>
                <w:color w:val="000000"/>
                <w:sz w:val="22"/>
                <w:szCs w:val="22"/>
              </w:rPr>
              <w:t>Five percent   (5 %) of the requirement</w:t>
            </w:r>
          </w:p>
        </w:tc>
        <w:tc>
          <w:tcPr>
            <w:tcW w:w="1440" w:type="dxa"/>
            <w:vAlign w:val="center"/>
          </w:tcPr>
          <w:p w14:paraId="27CC6E63"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68B383DC" w14:textId="77777777" w:rsidR="0025710C" w:rsidRPr="00216EA5" w:rsidRDefault="0025710C" w:rsidP="0025710C">
            <w:pPr>
              <w:spacing w:line="276" w:lineRule="auto"/>
              <w:jc w:val="center"/>
              <w:rPr>
                <w:sz w:val="22"/>
                <w:szCs w:val="22"/>
              </w:rPr>
            </w:pPr>
            <w:r w:rsidRPr="00216EA5">
              <w:rPr>
                <w:color w:val="000000"/>
                <w:sz w:val="22"/>
                <w:szCs w:val="22"/>
              </w:rPr>
              <w:t>Twenty percent (20 %) of the requirement</w:t>
            </w:r>
          </w:p>
        </w:tc>
        <w:tc>
          <w:tcPr>
            <w:tcW w:w="1980" w:type="dxa"/>
            <w:vAlign w:val="center"/>
          </w:tcPr>
          <w:p w14:paraId="49D67C18" w14:textId="77777777" w:rsidR="0025710C" w:rsidRPr="00216EA5" w:rsidRDefault="0025710C" w:rsidP="0025710C">
            <w:pPr>
              <w:spacing w:line="276" w:lineRule="auto"/>
              <w:jc w:val="center"/>
              <w:rPr>
                <w:sz w:val="22"/>
                <w:szCs w:val="22"/>
              </w:rPr>
            </w:pPr>
            <w:r w:rsidRPr="00216EA5">
              <w:rPr>
                <w:sz w:val="22"/>
                <w:szCs w:val="22"/>
              </w:rPr>
              <w:t>Form FIN –2.2</w:t>
            </w:r>
          </w:p>
        </w:tc>
      </w:tr>
      <w:tr w:rsidR="0025710C" w:rsidRPr="00216EA5" w14:paraId="27E792AF" w14:textId="77777777" w:rsidTr="008E1614">
        <w:trPr>
          <w:trHeight w:val="2259"/>
        </w:trPr>
        <w:tc>
          <w:tcPr>
            <w:tcW w:w="1548" w:type="dxa"/>
          </w:tcPr>
          <w:p w14:paraId="35F87CC5" w14:textId="77777777" w:rsidR="0025710C" w:rsidRPr="00216EA5" w:rsidRDefault="0025710C" w:rsidP="0025710C">
            <w:pPr>
              <w:spacing w:line="276" w:lineRule="auto"/>
              <w:rPr>
                <w:sz w:val="22"/>
                <w:szCs w:val="22"/>
              </w:rPr>
            </w:pPr>
            <w:r w:rsidRPr="00216EA5">
              <w:rPr>
                <w:sz w:val="22"/>
                <w:szCs w:val="22"/>
              </w:rPr>
              <w:lastRenderedPageBreak/>
              <w:t>2.3.3. Financial  Resources</w:t>
            </w:r>
          </w:p>
          <w:p w14:paraId="18D773BA" w14:textId="77777777" w:rsidR="0025710C" w:rsidRPr="00216EA5" w:rsidRDefault="0025710C" w:rsidP="0025710C">
            <w:pPr>
              <w:spacing w:line="276" w:lineRule="auto"/>
              <w:rPr>
                <w:sz w:val="22"/>
                <w:szCs w:val="22"/>
              </w:rPr>
            </w:pPr>
          </w:p>
        </w:tc>
        <w:tc>
          <w:tcPr>
            <w:tcW w:w="3960" w:type="dxa"/>
          </w:tcPr>
          <w:p w14:paraId="14A8234F" w14:textId="77777777" w:rsidR="0025710C" w:rsidRPr="00216EA5" w:rsidRDefault="0025710C" w:rsidP="0025710C">
            <w:pPr>
              <w:spacing w:line="276" w:lineRule="auto"/>
              <w:rPr>
                <w:sz w:val="22"/>
                <w:szCs w:val="22"/>
              </w:rPr>
            </w:pPr>
            <w:r w:rsidRPr="00216EA5">
              <w:rPr>
                <w:sz w:val="22"/>
                <w:szCs w:val="22"/>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216EA5" w:rsidRDefault="0025710C" w:rsidP="0025710C">
            <w:pPr>
              <w:spacing w:line="276" w:lineRule="auto"/>
              <w:rPr>
                <w:rFonts w:asciiTheme="majorBidi" w:hAnsiTheme="majorBidi" w:cstheme="majorBidi"/>
                <w:sz w:val="22"/>
                <w:szCs w:val="22"/>
              </w:rPr>
            </w:pPr>
            <w:r w:rsidRPr="00216EA5">
              <w:rPr>
                <w:sz w:val="22"/>
                <w:szCs w:val="22"/>
              </w:rPr>
              <w:t>(</w:t>
            </w:r>
            <w:proofErr w:type="spellStart"/>
            <w:r w:rsidRPr="00216EA5">
              <w:rPr>
                <w:sz w:val="22"/>
                <w:szCs w:val="22"/>
              </w:rPr>
              <w:t>i</w:t>
            </w:r>
            <w:proofErr w:type="spellEnd"/>
            <w:r w:rsidRPr="00216EA5">
              <w:rPr>
                <w:rFonts w:asciiTheme="majorBidi" w:hAnsiTheme="majorBidi" w:cstheme="majorBidi"/>
                <w:sz w:val="22"/>
                <w:szCs w:val="22"/>
              </w:rPr>
              <w:t>) the following cash-flow requirement:</w:t>
            </w:r>
          </w:p>
          <w:p w14:paraId="12845CC9" w14:textId="223D285D" w:rsidR="0025710C" w:rsidRPr="00216EA5" w:rsidRDefault="0025710C" w:rsidP="002B4D97">
            <w:pPr>
              <w:spacing w:line="276" w:lineRule="auto"/>
              <w:rPr>
                <w:rFonts w:asciiTheme="majorBidi" w:hAnsiTheme="majorBidi" w:cstheme="majorBidi"/>
                <w:b/>
                <w:bCs/>
                <w:color w:val="0070C0"/>
                <w:sz w:val="22"/>
                <w:szCs w:val="22"/>
              </w:rPr>
            </w:pPr>
            <w:r w:rsidRPr="00216EA5">
              <w:rPr>
                <w:rFonts w:asciiTheme="majorBidi" w:hAnsiTheme="majorBidi" w:cstheme="majorBidi"/>
                <w:b/>
                <w:bCs/>
                <w:color w:val="0070C0"/>
                <w:sz w:val="22"/>
                <w:szCs w:val="22"/>
              </w:rPr>
              <w:t xml:space="preserve">MVR </w:t>
            </w:r>
            <w:r w:rsidR="002B4D97">
              <w:rPr>
                <w:rFonts w:asciiTheme="majorBidi" w:hAnsiTheme="majorBidi" w:cstheme="majorBidi"/>
                <w:b/>
                <w:bCs/>
                <w:color w:val="0070C0"/>
                <w:sz w:val="22"/>
                <w:szCs w:val="22"/>
              </w:rPr>
              <w:t>1.5</w:t>
            </w:r>
            <w:r w:rsidR="00056C05" w:rsidRPr="00216EA5">
              <w:rPr>
                <w:rFonts w:asciiTheme="majorBidi" w:hAnsiTheme="majorBidi" w:cstheme="majorBidi"/>
                <w:b/>
                <w:bCs/>
                <w:color w:val="0070C0"/>
                <w:sz w:val="22"/>
                <w:szCs w:val="22"/>
              </w:rPr>
              <w:t xml:space="preserve"> Million</w:t>
            </w:r>
            <w:r w:rsidRPr="00216EA5">
              <w:rPr>
                <w:rFonts w:asciiTheme="majorBidi" w:hAnsiTheme="majorBidi" w:cstheme="majorBidi"/>
                <w:b/>
                <w:bCs/>
                <w:color w:val="0070C0"/>
                <w:sz w:val="22"/>
                <w:szCs w:val="22"/>
              </w:rPr>
              <w:t xml:space="preserve"> </w:t>
            </w:r>
          </w:p>
          <w:p w14:paraId="55273890" w14:textId="77777777" w:rsidR="0025710C" w:rsidRPr="00216EA5" w:rsidRDefault="0025710C" w:rsidP="0025710C">
            <w:pPr>
              <w:spacing w:line="276" w:lineRule="auto"/>
              <w:rPr>
                <w:sz w:val="22"/>
                <w:szCs w:val="22"/>
              </w:rPr>
            </w:pPr>
          </w:p>
        </w:tc>
        <w:tc>
          <w:tcPr>
            <w:tcW w:w="1440" w:type="dxa"/>
            <w:vAlign w:val="center"/>
          </w:tcPr>
          <w:p w14:paraId="5CB1C70D"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2B2E164A"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2219E32F"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562D54CB" w14:textId="77777777" w:rsidR="0025710C" w:rsidRPr="00216EA5" w:rsidRDefault="0025710C" w:rsidP="0025710C">
            <w:pPr>
              <w:spacing w:line="276" w:lineRule="auto"/>
              <w:jc w:val="center"/>
              <w:rPr>
                <w:sz w:val="22"/>
                <w:szCs w:val="22"/>
              </w:rPr>
            </w:pPr>
            <w:r w:rsidRPr="00216EA5">
              <w:rPr>
                <w:color w:val="000000"/>
                <w:sz w:val="22"/>
                <w:szCs w:val="22"/>
              </w:rPr>
              <w:t>Five percent   (5 %) of the requirement</w:t>
            </w:r>
          </w:p>
        </w:tc>
        <w:tc>
          <w:tcPr>
            <w:tcW w:w="1440" w:type="dxa"/>
            <w:vAlign w:val="center"/>
          </w:tcPr>
          <w:p w14:paraId="241ADDF8"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35C22DFD" w14:textId="77777777" w:rsidR="0025710C" w:rsidRPr="00216EA5" w:rsidRDefault="0025710C" w:rsidP="0025710C">
            <w:pPr>
              <w:spacing w:line="276" w:lineRule="auto"/>
              <w:jc w:val="center"/>
              <w:rPr>
                <w:sz w:val="22"/>
                <w:szCs w:val="22"/>
              </w:rPr>
            </w:pPr>
            <w:r w:rsidRPr="00216EA5">
              <w:rPr>
                <w:color w:val="000000"/>
                <w:sz w:val="22"/>
                <w:szCs w:val="22"/>
              </w:rPr>
              <w:t>Twenty percent (20 %) of the requirement</w:t>
            </w:r>
          </w:p>
        </w:tc>
        <w:tc>
          <w:tcPr>
            <w:tcW w:w="1980" w:type="dxa"/>
            <w:vAlign w:val="center"/>
          </w:tcPr>
          <w:p w14:paraId="756B13E8" w14:textId="77777777" w:rsidR="0025710C" w:rsidRPr="00216EA5" w:rsidRDefault="0025710C" w:rsidP="0025710C">
            <w:pPr>
              <w:spacing w:line="276" w:lineRule="auto"/>
              <w:jc w:val="center"/>
              <w:rPr>
                <w:sz w:val="22"/>
                <w:szCs w:val="22"/>
              </w:rPr>
            </w:pPr>
            <w:r w:rsidRPr="00216EA5">
              <w:rPr>
                <w:sz w:val="22"/>
                <w:szCs w:val="22"/>
              </w:rPr>
              <w:t>Form FIN –2.3</w:t>
            </w:r>
          </w:p>
        </w:tc>
      </w:tr>
    </w:tbl>
    <w:p w14:paraId="79F31086" w14:textId="77777777" w:rsidR="008E1614" w:rsidRPr="00216EA5" w:rsidRDefault="008E1614" w:rsidP="008E1614">
      <w:pPr>
        <w:pStyle w:val="Heading1"/>
        <w:spacing w:line="276" w:lineRule="auto"/>
        <w:ind w:left="895" w:hanging="646"/>
        <w:rPr>
          <w:bCs/>
          <w:noProof/>
          <w:sz w:val="14"/>
          <w:szCs w:val="14"/>
        </w:rPr>
      </w:pPr>
      <w:r w:rsidRPr="00216EA5">
        <w:rPr>
          <w:bCs/>
          <w:noProof/>
          <w:sz w:val="40"/>
          <w:szCs w:val="18"/>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216EA5" w14:paraId="26057B9D" w14:textId="77777777" w:rsidTr="008E1614">
        <w:trPr>
          <w:cantSplit/>
          <w:tblHeader/>
        </w:trPr>
        <w:tc>
          <w:tcPr>
            <w:tcW w:w="2124" w:type="dxa"/>
          </w:tcPr>
          <w:p w14:paraId="7CCDD36C" w14:textId="77777777" w:rsidR="008E1614" w:rsidRPr="00216EA5" w:rsidRDefault="008E1614" w:rsidP="008E1614">
            <w:pPr>
              <w:spacing w:before="120" w:after="120" w:line="276" w:lineRule="auto"/>
              <w:jc w:val="center"/>
              <w:rPr>
                <w:b/>
                <w:bCs/>
                <w:sz w:val="20"/>
                <w:lang w:val="pt-BR"/>
              </w:rPr>
            </w:pPr>
            <w:r w:rsidRPr="00216EA5">
              <w:rPr>
                <w:b/>
                <w:bCs/>
                <w:sz w:val="20"/>
                <w:lang w:val="pt-BR"/>
              </w:rPr>
              <w:lastRenderedPageBreak/>
              <w:t>Factor</w:t>
            </w:r>
          </w:p>
        </w:tc>
        <w:tc>
          <w:tcPr>
            <w:tcW w:w="10944" w:type="dxa"/>
            <w:gridSpan w:val="6"/>
          </w:tcPr>
          <w:p w14:paraId="7F34C20D" w14:textId="3C761A74" w:rsidR="008E1614" w:rsidRPr="00216EA5" w:rsidRDefault="008E1614" w:rsidP="00290191">
            <w:pPr>
              <w:pStyle w:val="S3-Heading2"/>
              <w:spacing w:line="276" w:lineRule="auto"/>
              <w:rPr>
                <w:sz w:val="22"/>
                <w:szCs w:val="20"/>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216EA5">
              <w:rPr>
                <w:sz w:val="22"/>
                <w:szCs w:val="22"/>
              </w:rPr>
              <w:t>2.</w:t>
            </w:r>
            <w:r w:rsidR="00290191" w:rsidRPr="00216EA5">
              <w:rPr>
                <w:sz w:val="22"/>
                <w:szCs w:val="22"/>
              </w:rPr>
              <w:t>4</w:t>
            </w:r>
            <w:r w:rsidRPr="00216EA5">
              <w:rPr>
                <w:sz w:val="22"/>
                <w:szCs w:val="22"/>
              </w:rPr>
              <w:t xml:space="preserve"> </w:t>
            </w:r>
            <w:r w:rsidRPr="00216EA5">
              <w:rPr>
                <w:sz w:val="22"/>
                <w:szCs w:val="22"/>
              </w:rPr>
              <w:tab/>
              <w:t>Experience</w:t>
            </w:r>
            <w:bookmarkEnd w:id="352"/>
            <w:bookmarkEnd w:id="353"/>
            <w:bookmarkEnd w:id="354"/>
            <w:bookmarkEnd w:id="355"/>
            <w:bookmarkEnd w:id="356"/>
            <w:bookmarkEnd w:id="357"/>
            <w:bookmarkEnd w:id="358"/>
            <w:bookmarkEnd w:id="359"/>
          </w:p>
        </w:tc>
      </w:tr>
      <w:tr w:rsidR="008E1614" w:rsidRPr="00216EA5"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216EA5" w:rsidRDefault="008E1614" w:rsidP="008E1614">
            <w:pPr>
              <w:spacing w:before="120" w:after="120" w:line="276" w:lineRule="auto"/>
              <w:ind w:left="360" w:hanging="360"/>
              <w:jc w:val="center"/>
              <w:rPr>
                <w:b/>
                <w:sz w:val="18"/>
                <w:szCs w:val="18"/>
              </w:rPr>
            </w:pPr>
            <w:r w:rsidRPr="00216EA5">
              <w:rPr>
                <w:b/>
                <w:sz w:val="18"/>
                <w:szCs w:val="18"/>
              </w:rPr>
              <w:t>Sub-Factor</w:t>
            </w:r>
          </w:p>
        </w:tc>
        <w:tc>
          <w:tcPr>
            <w:tcW w:w="8910" w:type="dxa"/>
            <w:gridSpan w:val="5"/>
            <w:shd w:val="clear" w:color="auto" w:fill="FFF5EB"/>
          </w:tcPr>
          <w:p w14:paraId="0540FE67" w14:textId="77777777" w:rsidR="008E1614" w:rsidRPr="00216EA5" w:rsidRDefault="008E1614" w:rsidP="008E1614">
            <w:pPr>
              <w:pStyle w:val="titulo"/>
              <w:spacing w:before="80" w:after="80" w:line="276" w:lineRule="auto"/>
              <w:rPr>
                <w:sz w:val="18"/>
                <w:szCs w:val="18"/>
              </w:rPr>
            </w:pPr>
            <w:r w:rsidRPr="00216EA5">
              <w:rPr>
                <w:b w:val="0"/>
                <w:sz w:val="18"/>
                <w:szCs w:val="18"/>
              </w:rPr>
              <w:t>Criteria</w:t>
            </w:r>
          </w:p>
        </w:tc>
        <w:tc>
          <w:tcPr>
            <w:tcW w:w="2034" w:type="dxa"/>
            <w:vMerge w:val="restart"/>
            <w:shd w:val="clear" w:color="auto" w:fill="FFF5EB"/>
            <w:vAlign w:val="center"/>
          </w:tcPr>
          <w:p w14:paraId="296C55DD" w14:textId="77777777" w:rsidR="008E1614" w:rsidRPr="00216EA5" w:rsidRDefault="008E1614" w:rsidP="008E1614">
            <w:pPr>
              <w:pStyle w:val="titulo"/>
              <w:spacing w:before="120" w:after="0" w:line="276" w:lineRule="auto"/>
              <w:rPr>
                <w:rFonts w:ascii="Times New Roman" w:hAnsi="Times New Roman"/>
                <w:sz w:val="18"/>
                <w:szCs w:val="18"/>
              </w:rPr>
            </w:pPr>
            <w:r w:rsidRPr="00216EA5">
              <w:rPr>
                <w:rFonts w:ascii="Times New Roman" w:hAnsi="Times New Roman"/>
                <w:sz w:val="18"/>
                <w:szCs w:val="18"/>
              </w:rPr>
              <w:t>Documentation Required</w:t>
            </w:r>
          </w:p>
        </w:tc>
      </w:tr>
      <w:tr w:rsidR="008E1614" w:rsidRPr="00216EA5" w14:paraId="2905AF61" w14:textId="77777777" w:rsidTr="008E1614">
        <w:trPr>
          <w:cantSplit/>
          <w:trHeight w:val="400"/>
          <w:tblHeader/>
        </w:trPr>
        <w:tc>
          <w:tcPr>
            <w:tcW w:w="2124" w:type="dxa"/>
            <w:vMerge/>
            <w:shd w:val="clear" w:color="auto" w:fill="FFF5EB"/>
          </w:tcPr>
          <w:p w14:paraId="3761E972" w14:textId="77777777" w:rsidR="008E1614" w:rsidRPr="00216EA5" w:rsidRDefault="008E1614" w:rsidP="008E1614">
            <w:pPr>
              <w:spacing w:line="276" w:lineRule="auto"/>
              <w:ind w:left="360" w:hanging="360"/>
              <w:jc w:val="center"/>
              <w:rPr>
                <w:b/>
                <w:sz w:val="18"/>
                <w:szCs w:val="18"/>
              </w:rPr>
            </w:pPr>
          </w:p>
        </w:tc>
        <w:tc>
          <w:tcPr>
            <w:tcW w:w="3085" w:type="dxa"/>
            <w:vMerge w:val="restart"/>
            <w:shd w:val="clear" w:color="auto" w:fill="FFF5EB"/>
            <w:vAlign w:val="center"/>
          </w:tcPr>
          <w:p w14:paraId="42459C92" w14:textId="77777777" w:rsidR="008E1614" w:rsidRPr="00216EA5" w:rsidRDefault="008E1614" w:rsidP="008E1614">
            <w:pPr>
              <w:spacing w:line="276" w:lineRule="auto"/>
              <w:ind w:left="360" w:hanging="360"/>
              <w:jc w:val="center"/>
              <w:rPr>
                <w:b/>
                <w:sz w:val="18"/>
                <w:szCs w:val="18"/>
              </w:rPr>
            </w:pPr>
            <w:r w:rsidRPr="00216EA5">
              <w:rPr>
                <w:b/>
                <w:sz w:val="18"/>
                <w:szCs w:val="18"/>
              </w:rPr>
              <w:t>Requirement</w:t>
            </w:r>
          </w:p>
        </w:tc>
        <w:tc>
          <w:tcPr>
            <w:tcW w:w="5825" w:type="dxa"/>
            <w:gridSpan w:val="4"/>
            <w:shd w:val="clear" w:color="auto" w:fill="FFF5EB"/>
          </w:tcPr>
          <w:p w14:paraId="039464EF" w14:textId="77777777" w:rsidR="008E1614" w:rsidRPr="00216EA5" w:rsidRDefault="008E1614" w:rsidP="008E1614">
            <w:pPr>
              <w:pStyle w:val="titulo"/>
              <w:spacing w:before="80" w:after="80" w:line="276" w:lineRule="auto"/>
              <w:rPr>
                <w:sz w:val="18"/>
                <w:szCs w:val="18"/>
              </w:rPr>
            </w:pPr>
            <w:r w:rsidRPr="00216EA5">
              <w:rPr>
                <w:sz w:val="18"/>
                <w:szCs w:val="18"/>
              </w:rPr>
              <w:t>Tenderer</w:t>
            </w:r>
          </w:p>
        </w:tc>
        <w:tc>
          <w:tcPr>
            <w:tcW w:w="2034" w:type="dxa"/>
            <w:vMerge/>
          </w:tcPr>
          <w:p w14:paraId="6EF0DAC5" w14:textId="77777777" w:rsidR="008E1614" w:rsidRPr="00216EA5" w:rsidRDefault="008E1614" w:rsidP="008E1614">
            <w:pPr>
              <w:spacing w:before="40" w:line="276" w:lineRule="auto"/>
              <w:jc w:val="center"/>
              <w:rPr>
                <w:b/>
                <w:sz w:val="18"/>
                <w:szCs w:val="18"/>
              </w:rPr>
            </w:pPr>
          </w:p>
        </w:tc>
      </w:tr>
      <w:tr w:rsidR="008E1614" w:rsidRPr="00216EA5" w14:paraId="25A3A5FC" w14:textId="77777777" w:rsidTr="008E1614">
        <w:trPr>
          <w:cantSplit/>
          <w:tblHeader/>
        </w:trPr>
        <w:tc>
          <w:tcPr>
            <w:tcW w:w="2124" w:type="dxa"/>
            <w:vMerge/>
            <w:shd w:val="clear" w:color="auto" w:fill="FFF5EB"/>
          </w:tcPr>
          <w:p w14:paraId="5A25E0CC" w14:textId="77777777" w:rsidR="008E1614" w:rsidRPr="00216EA5" w:rsidRDefault="008E1614" w:rsidP="008E1614">
            <w:pPr>
              <w:spacing w:line="276" w:lineRule="auto"/>
              <w:ind w:left="360" w:hanging="360"/>
              <w:jc w:val="center"/>
              <w:rPr>
                <w:b/>
                <w:sz w:val="18"/>
                <w:szCs w:val="18"/>
              </w:rPr>
            </w:pPr>
          </w:p>
        </w:tc>
        <w:tc>
          <w:tcPr>
            <w:tcW w:w="3085" w:type="dxa"/>
            <w:vMerge/>
            <w:shd w:val="clear" w:color="auto" w:fill="FFF5EB"/>
          </w:tcPr>
          <w:p w14:paraId="7A2DD3AA" w14:textId="77777777" w:rsidR="008E1614" w:rsidRPr="00216EA5" w:rsidRDefault="008E1614" w:rsidP="008E1614">
            <w:pPr>
              <w:spacing w:line="276" w:lineRule="auto"/>
              <w:ind w:left="360" w:hanging="360"/>
              <w:jc w:val="center"/>
              <w:rPr>
                <w:b/>
                <w:sz w:val="18"/>
                <w:szCs w:val="18"/>
              </w:rPr>
            </w:pPr>
          </w:p>
        </w:tc>
        <w:tc>
          <w:tcPr>
            <w:tcW w:w="1562" w:type="dxa"/>
            <w:vMerge w:val="restart"/>
            <w:shd w:val="clear" w:color="auto" w:fill="FFF5EB"/>
            <w:vAlign w:val="center"/>
          </w:tcPr>
          <w:p w14:paraId="4B1E0DA1" w14:textId="77777777" w:rsidR="008E1614" w:rsidRPr="00216EA5" w:rsidRDefault="008E1614" w:rsidP="008E1614">
            <w:pPr>
              <w:pStyle w:val="titulo"/>
              <w:spacing w:before="40" w:after="0" w:line="276" w:lineRule="auto"/>
              <w:rPr>
                <w:rFonts w:ascii="Times New Roman" w:hAnsi="Times New Roman"/>
                <w:sz w:val="18"/>
                <w:szCs w:val="18"/>
              </w:rPr>
            </w:pPr>
            <w:r w:rsidRPr="00216EA5">
              <w:rPr>
                <w:rFonts w:ascii="Times New Roman" w:hAnsi="Times New Roman"/>
                <w:sz w:val="18"/>
                <w:szCs w:val="18"/>
              </w:rPr>
              <w:t>Single Entity</w:t>
            </w:r>
          </w:p>
        </w:tc>
        <w:tc>
          <w:tcPr>
            <w:tcW w:w="4263" w:type="dxa"/>
            <w:gridSpan w:val="3"/>
            <w:shd w:val="clear" w:color="auto" w:fill="FFF5EB"/>
          </w:tcPr>
          <w:p w14:paraId="5AFDB07B" w14:textId="77777777" w:rsidR="008E1614" w:rsidRPr="00216EA5" w:rsidRDefault="008E1614" w:rsidP="008E1614">
            <w:pPr>
              <w:spacing w:before="40" w:line="276" w:lineRule="auto"/>
              <w:jc w:val="center"/>
              <w:rPr>
                <w:b/>
                <w:sz w:val="18"/>
                <w:szCs w:val="18"/>
              </w:rPr>
            </w:pPr>
            <w:r w:rsidRPr="00216EA5">
              <w:rPr>
                <w:b/>
                <w:sz w:val="18"/>
                <w:szCs w:val="18"/>
              </w:rPr>
              <w:t xml:space="preserve">Joint Venture, Consortium or  Association </w:t>
            </w:r>
          </w:p>
        </w:tc>
        <w:tc>
          <w:tcPr>
            <w:tcW w:w="2034" w:type="dxa"/>
            <w:vMerge/>
          </w:tcPr>
          <w:p w14:paraId="5168341A" w14:textId="77777777" w:rsidR="008E1614" w:rsidRPr="00216EA5" w:rsidRDefault="008E1614" w:rsidP="008E1614">
            <w:pPr>
              <w:spacing w:before="40" w:line="276" w:lineRule="auto"/>
              <w:jc w:val="center"/>
              <w:rPr>
                <w:b/>
                <w:sz w:val="18"/>
                <w:szCs w:val="18"/>
              </w:rPr>
            </w:pPr>
          </w:p>
        </w:tc>
      </w:tr>
      <w:tr w:rsidR="008E1614" w:rsidRPr="00216EA5" w14:paraId="342B5E0F" w14:textId="77777777" w:rsidTr="008E1614">
        <w:trPr>
          <w:cantSplit/>
          <w:tblHeader/>
        </w:trPr>
        <w:tc>
          <w:tcPr>
            <w:tcW w:w="2124" w:type="dxa"/>
            <w:vMerge/>
            <w:shd w:val="clear" w:color="auto" w:fill="FFF5EB"/>
          </w:tcPr>
          <w:p w14:paraId="1223748A" w14:textId="77777777" w:rsidR="008E1614" w:rsidRPr="00216EA5" w:rsidRDefault="008E1614" w:rsidP="008E1614">
            <w:pPr>
              <w:spacing w:line="276" w:lineRule="auto"/>
              <w:ind w:left="360" w:hanging="360"/>
              <w:rPr>
                <w:b/>
                <w:sz w:val="18"/>
                <w:szCs w:val="18"/>
              </w:rPr>
            </w:pPr>
          </w:p>
        </w:tc>
        <w:tc>
          <w:tcPr>
            <w:tcW w:w="3085" w:type="dxa"/>
            <w:vMerge/>
            <w:shd w:val="clear" w:color="auto" w:fill="FFF5EB"/>
          </w:tcPr>
          <w:p w14:paraId="753A8A40" w14:textId="77777777" w:rsidR="008E1614" w:rsidRPr="00216EA5" w:rsidRDefault="008E1614" w:rsidP="008E1614">
            <w:pPr>
              <w:spacing w:line="276" w:lineRule="auto"/>
              <w:ind w:left="360" w:hanging="360"/>
              <w:rPr>
                <w:b/>
                <w:sz w:val="18"/>
                <w:szCs w:val="18"/>
              </w:rPr>
            </w:pPr>
          </w:p>
        </w:tc>
        <w:tc>
          <w:tcPr>
            <w:tcW w:w="1562" w:type="dxa"/>
            <w:vMerge/>
            <w:shd w:val="clear" w:color="auto" w:fill="FFF5EB"/>
          </w:tcPr>
          <w:p w14:paraId="61D6BB53" w14:textId="77777777" w:rsidR="008E1614" w:rsidRPr="00216EA5" w:rsidRDefault="008E1614" w:rsidP="008E1614">
            <w:pPr>
              <w:spacing w:before="40" w:line="276" w:lineRule="auto"/>
              <w:jc w:val="center"/>
              <w:rPr>
                <w:b/>
                <w:sz w:val="18"/>
                <w:szCs w:val="18"/>
              </w:rPr>
            </w:pPr>
          </w:p>
        </w:tc>
        <w:tc>
          <w:tcPr>
            <w:tcW w:w="1559" w:type="dxa"/>
            <w:shd w:val="clear" w:color="auto" w:fill="FFF5EB"/>
          </w:tcPr>
          <w:p w14:paraId="05DD4595" w14:textId="77777777" w:rsidR="008E1614" w:rsidRPr="00216EA5" w:rsidRDefault="008E1614" w:rsidP="008E1614">
            <w:pPr>
              <w:spacing w:before="40" w:line="276" w:lineRule="auto"/>
              <w:jc w:val="center"/>
              <w:rPr>
                <w:b/>
                <w:sz w:val="18"/>
                <w:szCs w:val="18"/>
              </w:rPr>
            </w:pPr>
            <w:r w:rsidRPr="00216EA5">
              <w:rPr>
                <w:b/>
                <w:sz w:val="18"/>
                <w:szCs w:val="18"/>
              </w:rPr>
              <w:t>All partners combined</w:t>
            </w:r>
          </w:p>
        </w:tc>
        <w:tc>
          <w:tcPr>
            <w:tcW w:w="1318" w:type="dxa"/>
            <w:shd w:val="clear" w:color="auto" w:fill="FFF5EB"/>
          </w:tcPr>
          <w:p w14:paraId="14C32439" w14:textId="77777777" w:rsidR="008E1614" w:rsidRPr="00216EA5" w:rsidRDefault="008E1614" w:rsidP="008E1614">
            <w:pPr>
              <w:spacing w:before="40" w:line="276" w:lineRule="auto"/>
              <w:jc w:val="center"/>
              <w:rPr>
                <w:b/>
                <w:sz w:val="18"/>
                <w:szCs w:val="18"/>
              </w:rPr>
            </w:pPr>
            <w:r w:rsidRPr="00216EA5">
              <w:rPr>
                <w:b/>
                <w:sz w:val="18"/>
                <w:szCs w:val="18"/>
              </w:rPr>
              <w:t>Each partner</w:t>
            </w:r>
          </w:p>
        </w:tc>
        <w:tc>
          <w:tcPr>
            <w:tcW w:w="1386" w:type="dxa"/>
            <w:shd w:val="clear" w:color="auto" w:fill="FFF5EB"/>
          </w:tcPr>
          <w:p w14:paraId="1D514FF0" w14:textId="77777777" w:rsidR="008E1614" w:rsidRPr="00216EA5" w:rsidRDefault="008E1614" w:rsidP="008E1614">
            <w:pPr>
              <w:spacing w:before="40" w:line="276" w:lineRule="auto"/>
              <w:jc w:val="center"/>
              <w:rPr>
                <w:b/>
                <w:sz w:val="18"/>
                <w:szCs w:val="18"/>
              </w:rPr>
            </w:pPr>
            <w:r w:rsidRPr="00216EA5">
              <w:rPr>
                <w:b/>
                <w:sz w:val="18"/>
                <w:szCs w:val="18"/>
              </w:rPr>
              <w:t>At least one partner</w:t>
            </w:r>
          </w:p>
        </w:tc>
        <w:tc>
          <w:tcPr>
            <w:tcW w:w="2034" w:type="dxa"/>
            <w:vMerge/>
          </w:tcPr>
          <w:p w14:paraId="53746AA0" w14:textId="77777777" w:rsidR="008E1614" w:rsidRPr="00216EA5" w:rsidRDefault="008E1614" w:rsidP="008E1614">
            <w:pPr>
              <w:spacing w:before="40" w:line="276" w:lineRule="auto"/>
              <w:jc w:val="center"/>
              <w:rPr>
                <w:b/>
                <w:sz w:val="18"/>
                <w:szCs w:val="18"/>
              </w:rPr>
            </w:pPr>
          </w:p>
        </w:tc>
      </w:tr>
      <w:tr w:rsidR="008E1614" w:rsidRPr="00216EA5" w14:paraId="294A71D6" w14:textId="77777777" w:rsidTr="00426D3A">
        <w:trPr>
          <w:trHeight w:val="1259"/>
        </w:trPr>
        <w:tc>
          <w:tcPr>
            <w:tcW w:w="2124" w:type="dxa"/>
          </w:tcPr>
          <w:p w14:paraId="7EC4286E" w14:textId="77777777" w:rsidR="008E1614" w:rsidRPr="00216EA5" w:rsidRDefault="008E1614" w:rsidP="008E1614">
            <w:pPr>
              <w:spacing w:line="276" w:lineRule="auto"/>
              <w:rPr>
                <w:sz w:val="18"/>
                <w:szCs w:val="18"/>
              </w:rPr>
            </w:pPr>
            <w:bookmarkStart w:id="360" w:name="_Toc496968138"/>
            <w:r w:rsidRPr="00216EA5">
              <w:rPr>
                <w:sz w:val="18"/>
                <w:szCs w:val="18"/>
              </w:rPr>
              <w:t xml:space="preserve">2.4.1 General Experience </w:t>
            </w:r>
            <w:bookmarkEnd w:id="360"/>
          </w:p>
        </w:tc>
        <w:tc>
          <w:tcPr>
            <w:tcW w:w="3085" w:type="dxa"/>
          </w:tcPr>
          <w:p w14:paraId="46501300" w14:textId="66771719" w:rsidR="008E1614" w:rsidRPr="00216EA5" w:rsidRDefault="008E1614" w:rsidP="00061BBD">
            <w:pPr>
              <w:spacing w:line="276" w:lineRule="auto"/>
              <w:rPr>
                <w:sz w:val="18"/>
                <w:szCs w:val="18"/>
              </w:rPr>
            </w:pPr>
            <w:r w:rsidRPr="00216EA5">
              <w:rPr>
                <w:sz w:val="18"/>
                <w:szCs w:val="18"/>
              </w:rPr>
              <w:t>Experience under con</w:t>
            </w:r>
            <w:r w:rsidR="00944B40" w:rsidRPr="00216EA5">
              <w:rPr>
                <w:sz w:val="18"/>
                <w:szCs w:val="18"/>
              </w:rPr>
              <w:t>tracts in the role of supplier</w:t>
            </w:r>
            <w:r w:rsidR="00061BBD" w:rsidRPr="00216EA5">
              <w:rPr>
                <w:sz w:val="18"/>
                <w:szCs w:val="18"/>
              </w:rPr>
              <w:t xml:space="preserve">, </w:t>
            </w:r>
            <w:r w:rsidRPr="00216EA5">
              <w:rPr>
                <w:sz w:val="18"/>
                <w:szCs w:val="18"/>
              </w:rPr>
              <w:t>for at least the last</w:t>
            </w:r>
            <w:r w:rsidRPr="00216EA5">
              <w:rPr>
                <w:color w:val="0070C0"/>
                <w:sz w:val="18"/>
                <w:szCs w:val="18"/>
              </w:rPr>
              <w:t xml:space="preserve"> </w:t>
            </w:r>
            <w:r w:rsidRPr="00216EA5">
              <w:rPr>
                <w:b/>
                <w:bCs/>
                <w:color w:val="0070C0"/>
                <w:sz w:val="18"/>
                <w:szCs w:val="18"/>
              </w:rPr>
              <w:t>3</w:t>
            </w:r>
            <w:r w:rsidRPr="00216EA5">
              <w:rPr>
                <w:color w:val="0070C0"/>
                <w:sz w:val="18"/>
                <w:szCs w:val="18"/>
              </w:rPr>
              <w:t xml:space="preserve"> </w:t>
            </w:r>
            <w:r w:rsidRPr="00216EA5">
              <w:rPr>
                <w:sz w:val="18"/>
                <w:szCs w:val="18"/>
              </w:rPr>
              <w:t>years prior to the applications submission deadline.</w:t>
            </w:r>
          </w:p>
        </w:tc>
        <w:tc>
          <w:tcPr>
            <w:tcW w:w="1562" w:type="dxa"/>
            <w:vAlign w:val="center"/>
          </w:tcPr>
          <w:p w14:paraId="08F5B767"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559" w:type="dxa"/>
            <w:vAlign w:val="center"/>
          </w:tcPr>
          <w:p w14:paraId="55899A12" w14:textId="77777777" w:rsidR="008E1614" w:rsidRPr="00216EA5" w:rsidRDefault="008E1614" w:rsidP="008E1614">
            <w:pPr>
              <w:spacing w:line="276" w:lineRule="auto"/>
              <w:jc w:val="center"/>
              <w:rPr>
                <w:sz w:val="18"/>
                <w:szCs w:val="18"/>
              </w:rPr>
            </w:pPr>
            <w:r w:rsidRPr="00216EA5">
              <w:rPr>
                <w:sz w:val="18"/>
                <w:szCs w:val="18"/>
              </w:rPr>
              <w:t>N/A</w:t>
            </w:r>
          </w:p>
        </w:tc>
        <w:tc>
          <w:tcPr>
            <w:tcW w:w="1318" w:type="dxa"/>
            <w:vAlign w:val="center"/>
          </w:tcPr>
          <w:p w14:paraId="1AE89276"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386" w:type="dxa"/>
            <w:vAlign w:val="center"/>
          </w:tcPr>
          <w:p w14:paraId="67477E40" w14:textId="77777777" w:rsidR="008E1614" w:rsidRPr="00216EA5" w:rsidRDefault="008E1614" w:rsidP="008E1614">
            <w:pPr>
              <w:spacing w:line="276" w:lineRule="auto"/>
              <w:jc w:val="center"/>
              <w:rPr>
                <w:sz w:val="18"/>
                <w:szCs w:val="18"/>
              </w:rPr>
            </w:pPr>
            <w:r w:rsidRPr="00216EA5">
              <w:rPr>
                <w:sz w:val="18"/>
                <w:szCs w:val="18"/>
              </w:rPr>
              <w:t>N/A</w:t>
            </w:r>
          </w:p>
        </w:tc>
        <w:tc>
          <w:tcPr>
            <w:tcW w:w="2034" w:type="dxa"/>
            <w:vAlign w:val="center"/>
          </w:tcPr>
          <w:p w14:paraId="3CC33EBB" w14:textId="77777777" w:rsidR="008E1614" w:rsidRPr="00216EA5" w:rsidRDefault="008E1614" w:rsidP="008E1614">
            <w:pPr>
              <w:spacing w:line="276" w:lineRule="auto"/>
              <w:jc w:val="center"/>
              <w:rPr>
                <w:sz w:val="18"/>
                <w:szCs w:val="18"/>
              </w:rPr>
            </w:pPr>
            <w:r w:rsidRPr="00216EA5">
              <w:rPr>
                <w:sz w:val="18"/>
                <w:szCs w:val="18"/>
              </w:rPr>
              <w:t>Form EXP-2.4</w:t>
            </w:r>
          </w:p>
        </w:tc>
      </w:tr>
      <w:tr w:rsidR="008E1614" w:rsidRPr="00216EA5" w14:paraId="1560B5F6" w14:textId="77777777" w:rsidTr="008E1614">
        <w:tc>
          <w:tcPr>
            <w:tcW w:w="2124" w:type="dxa"/>
          </w:tcPr>
          <w:p w14:paraId="27FDF9C8" w14:textId="77777777" w:rsidR="008E1614" w:rsidRPr="00216EA5" w:rsidRDefault="008E1614" w:rsidP="008E1614">
            <w:pPr>
              <w:spacing w:line="276" w:lineRule="auto"/>
              <w:rPr>
                <w:sz w:val="18"/>
                <w:szCs w:val="18"/>
              </w:rPr>
            </w:pPr>
            <w:r w:rsidRPr="00216EA5">
              <w:rPr>
                <w:sz w:val="18"/>
                <w:szCs w:val="18"/>
              </w:rPr>
              <w:t>2.4.2 Specific Experience</w:t>
            </w:r>
          </w:p>
        </w:tc>
        <w:tc>
          <w:tcPr>
            <w:tcW w:w="3085" w:type="dxa"/>
          </w:tcPr>
          <w:p w14:paraId="775FC2FD" w14:textId="7585BF58" w:rsidR="008E1614" w:rsidRDefault="0025710C" w:rsidP="002B4D97">
            <w:pPr>
              <w:spacing w:line="276" w:lineRule="auto"/>
              <w:rPr>
                <w:sz w:val="18"/>
                <w:szCs w:val="18"/>
              </w:rPr>
            </w:pPr>
            <w:r w:rsidRPr="00216EA5">
              <w:rPr>
                <w:sz w:val="18"/>
                <w:szCs w:val="18"/>
              </w:rPr>
              <w:t xml:space="preserve">(a)   Participation as </w:t>
            </w:r>
            <w:r w:rsidR="00005A64" w:rsidRPr="00216EA5">
              <w:rPr>
                <w:sz w:val="18"/>
                <w:szCs w:val="18"/>
              </w:rPr>
              <w:t>a supplier</w:t>
            </w:r>
            <w:r w:rsidRPr="00216EA5">
              <w:rPr>
                <w:sz w:val="18"/>
                <w:szCs w:val="18"/>
              </w:rPr>
              <w:t xml:space="preserve">, in </w:t>
            </w:r>
            <w:r w:rsidRPr="00216EA5">
              <w:rPr>
                <w:b/>
                <w:bCs/>
                <w:color w:val="0070C0"/>
                <w:sz w:val="18"/>
                <w:szCs w:val="18"/>
              </w:rPr>
              <w:t xml:space="preserve">at least 2 contracts within the last </w:t>
            </w:r>
            <w:r w:rsidR="002B4D97">
              <w:rPr>
                <w:b/>
                <w:bCs/>
                <w:color w:val="0070C0"/>
                <w:sz w:val="18"/>
                <w:szCs w:val="18"/>
              </w:rPr>
              <w:t>10</w:t>
            </w:r>
            <w:r w:rsidRPr="00216EA5">
              <w:rPr>
                <w:b/>
                <w:bCs/>
                <w:color w:val="0070C0"/>
                <w:sz w:val="18"/>
                <w:szCs w:val="18"/>
              </w:rPr>
              <w:t xml:space="preserve"> years , each with a value of at least MVR  </w:t>
            </w:r>
            <w:r w:rsidR="002B4D97" w:rsidRPr="002B4D97">
              <w:rPr>
                <w:b/>
                <w:bCs/>
                <w:color w:val="0070C0"/>
                <w:sz w:val="18"/>
                <w:szCs w:val="18"/>
              </w:rPr>
              <w:t>3</w:t>
            </w:r>
            <w:r w:rsidR="002B4D97">
              <w:rPr>
                <w:b/>
                <w:bCs/>
                <w:color w:val="0070C0"/>
                <w:sz w:val="18"/>
                <w:szCs w:val="18"/>
              </w:rPr>
              <w:t>,</w:t>
            </w:r>
            <w:r w:rsidR="002B4D97" w:rsidRPr="002B4D97">
              <w:rPr>
                <w:b/>
                <w:bCs/>
                <w:color w:val="0070C0"/>
                <w:sz w:val="18"/>
                <w:szCs w:val="18"/>
              </w:rPr>
              <w:t>620</w:t>
            </w:r>
            <w:r w:rsidR="002B4D97">
              <w:rPr>
                <w:b/>
                <w:bCs/>
                <w:color w:val="0070C0"/>
                <w:sz w:val="18"/>
                <w:szCs w:val="18"/>
              </w:rPr>
              <w:t>,</w:t>
            </w:r>
            <w:r w:rsidR="002B4D97" w:rsidRPr="002B4D97">
              <w:rPr>
                <w:b/>
                <w:bCs/>
                <w:color w:val="0070C0"/>
                <w:sz w:val="18"/>
                <w:szCs w:val="18"/>
              </w:rPr>
              <w:t>007.3</w:t>
            </w:r>
            <w:r w:rsidRPr="00216EA5">
              <w:rPr>
                <w:b/>
                <w:bCs/>
                <w:color w:val="0070C0"/>
                <w:sz w:val="18"/>
                <w:szCs w:val="18"/>
              </w:rPr>
              <w:t>0</w:t>
            </w:r>
            <w:r w:rsidR="002B4D97">
              <w:rPr>
                <w:b/>
                <w:bCs/>
                <w:color w:val="0070C0"/>
                <w:sz w:val="18"/>
                <w:szCs w:val="18"/>
              </w:rPr>
              <w:t xml:space="preserve"> </w:t>
            </w:r>
            <w:r w:rsidRPr="00216EA5">
              <w:rPr>
                <w:color w:val="FF0000"/>
                <w:sz w:val="18"/>
                <w:szCs w:val="18"/>
              </w:rPr>
              <w:t xml:space="preserve"> </w:t>
            </w:r>
            <w:r w:rsidRPr="00216EA5">
              <w:rPr>
                <w:sz w:val="18"/>
                <w:szCs w:val="18"/>
              </w:rPr>
              <w:t>that have been successfully and substantially completed and that are similar to the proposed Works. The similarity shall be based on the physical size, complexity, methods/technology or other characteristics as described in Section VI, Employer’s Requirements.</w:t>
            </w:r>
          </w:p>
          <w:p w14:paraId="55643BBB" w14:textId="323F88D8" w:rsidR="00216EA5" w:rsidRPr="00216EA5" w:rsidRDefault="00216EA5" w:rsidP="00056C05">
            <w:pPr>
              <w:spacing w:line="276" w:lineRule="auto"/>
              <w:rPr>
                <w:b/>
                <w:sz w:val="18"/>
                <w:szCs w:val="18"/>
              </w:rPr>
            </w:pPr>
            <w:r>
              <w:rPr>
                <w:sz w:val="18"/>
                <w:szCs w:val="18"/>
              </w:rPr>
              <w:t>It could include supply of heavy machineries and equipment’s.</w:t>
            </w:r>
          </w:p>
        </w:tc>
        <w:tc>
          <w:tcPr>
            <w:tcW w:w="1562" w:type="dxa"/>
            <w:vAlign w:val="center"/>
          </w:tcPr>
          <w:p w14:paraId="0154591E"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559" w:type="dxa"/>
            <w:vAlign w:val="center"/>
          </w:tcPr>
          <w:p w14:paraId="1BEB81C2" w14:textId="77777777" w:rsidR="008E1614" w:rsidRPr="00216EA5" w:rsidRDefault="008E1614" w:rsidP="008E1614">
            <w:pPr>
              <w:spacing w:line="276" w:lineRule="auto"/>
              <w:jc w:val="center"/>
              <w:rPr>
                <w:spacing w:val="-4"/>
                <w:sz w:val="18"/>
                <w:szCs w:val="18"/>
              </w:rPr>
            </w:pPr>
            <w:r w:rsidRPr="00216EA5">
              <w:rPr>
                <w:spacing w:val="-4"/>
                <w:sz w:val="18"/>
                <w:szCs w:val="18"/>
              </w:rPr>
              <w:t>Must meet requirements  for all characteristics</w:t>
            </w:r>
          </w:p>
        </w:tc>
        <w:tc>
          <w:tcPr>
            <w:tcW w:w="1318" w:type="dxa"/>
            <w:vAlign w:val="center"/>
          </w:tcPr>
          <w:p w14:paraId="34DDA940" w14:textId="77777777" w:rsidR="008E1614" w:rsidRPr="00216EA5" w:rsidRDefault="008E1614" w:rsidP="008E1614">
            <w:pPr>
              <w:spacing w:line="276" w:lineRule="auto"/>
              <w:jc w:val="center"/>
              <w:rPr>
                <w:sz w:val="18"/>
                <w:szCs w:val="18"/>
              </w:rPr>
            </w:pPr>
            <w:r w:rsidRPr="00216EA5">
              <w:rPr>
                <w:sz w:val="18"/>
                <w:szCs w:val="18"/>
              </w:rPr>
              <w:t>N / A</w:t>
            </w:r>
          </w:p>
        </w:tc>
        <w:tc>
          <w:tcPr>
            <w:tcW w:w="1386" w:type="dxa"/>
            <w:vAlign w:val="center"/>
          </w:tcPr>
          <w:p w14:paraId="36B2BCF4" w14:textId="77777777" w:rsidR="008E1614" w:rsidRPr="00216EA5" w:rsidRDefault="008E1614" w:rsidP="008E1614">
            <w:pPr>
              <w:spacing w:line="276" w:lineRule="auto"/>
              <w:jc w:val="center"/>
              <w:rPr>
                <w:spacing w:val="-4"/>
                <w:sz w:val="18"/>
                <w:szCs w:val="18"/>
              </w:rPr>
            </w:pPr>
            <w:r w:rsidRPr="00216EA5">
              <w:rPr>
                <w:spacing w:val="-4"/>
                <w:sz w:val="18"/>
                <w:szCs w:val="18"/>
              </w:rPr>
              <w:t>Must meet requirement for one characteristic</w:t>
            </w:r>
          </w:p>
        </w:tc>
        <w:tc>
          <w:tcPr>
            <w:tcW w:w="2034" w:type="dxa"/>
            <w:vAlign w:val="center"/>
          </w:tcPr>
          <w:p w14:paraId="02079D6C" w14:textId="77777777" w:rsidR="008E1614" w:rsidRPr="00216EA5" w:rsidRDefault="008E1614" w:rsidP="008E1614">
            <w:pPr>
              <w:spacing w:line="276" w:lineRule="auto"/>
              <w:jc w:val="center"/>
              <w:rPr>
                <w:sz w:val="18"/>
                <w:szCs w:val="18"/>
              </w:rPr>
            </w:pPr>
            <w:r w:rsidRPr="00216EA5">
              <w:rPr>
                <w:sz w:val="18"/>
                <w:szCs w:val="18"/>
              </w:rPr>
              <w:t>Form EXP 2.4.2</w:t>
            </w:r>
          </w:p>
          <w:p w14:paraId="792ED9A6" w14:textId="77777777" w:rsidR="008E1614" w:rsidRPr="00216EA5" w:rsidRDefault="008E1614" w:rsidP="008E1614">
            <w:pPr>
              <w:spacing w:line="276" w:lineRule="auto"/>
              <w:jc w:val="center"/>
              <w:rPr>
                <w:sz w:val="18"/>
                <w:szCs w:val="18"/>
              </w:rPr>
            </w:pPr>
          </w:p>
        </w:tc>
      </w:tr>
    </w:tbl>
    <w:p w14:paraId="13DAFD97" w14:textId="77777777" w:rsidR="008E1614" w:rsidRPr="008B66E1" w:rsidRDefault="008E1614" w:rsidP="00216EA5">
      <w:pPr>
        <w:autoSpaceDE w:val="0"/>
        <w:autoSpaceDN w:val="0"/>
        <w:adjustRightInd w:val="0"/>
        <w:spacing w:after="240"/>
        <w:jc w:val="center"/>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633E6D">
        <w:rPr>
          <w:b/>
        </w:rPr>
        <w:t xml:space="preserve">Historical Financial </w:t>
      </w:r>
      <w:bookmarkEnd w:id="361"/>
      <w:bookmarkEnd w:id="362"/>
      <w:bookmarkEnd w:id="363"/>
      <w:bookmarkEnd w:id="364"/>
      <w:bookmarkEnd w:id="365"/>
      <w:bookmarkEnd w:id="366"/>
      <w:bookmarkEnd w:id="367"/>
      <w:r w:rsidRPr="00633E6D">
        <w:rPr>
          <w:b/>
        </w:rPr>
        <w:t>Performance</w:t>
      </w:r>
      <w:bookmarkEnd w:id="368"/>
      <w:bookmarkEnd w:id="369"/>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77777777" w:rsidR="005012B1" w:rsidRPr="00633E6D" w:rsidRDefault="005012B1" w:rsidP="00216EA5">
            <w:pPr>
              <w:spacing w:before="120" w:after="120" w:line="276" w:lineRule="auto"/>
              <w:jc w:val="center"/>
              <w:rPr>
                <w:b/>
                <w:sz w:val="20"/>
              </w:rPr>
            </w:pPr>
            <w:r>
              <w:rPr>
                <w:b/>
                <w:sz w:val="20"/>
              </w:rPr>
              <w:t>2018</w:t>
            </w:r>
          </w:p>
        </w:tc>
        <w:tc>
          <w:tcPr>
            <w:tcW w:w="1440" w:type="dxa"/>
            <w:vAlign w:val="center"/>
          </w:tcPr>
          <w:p w14:paraId="0B5D534E" w14:textId="77777777" w:rsidR="005012B1" w:rsidRPr="00633E6D" w:rsidRDefault="005012B1" w:rsidP="00216EA5">
            <w:pPr>
              <w:spacing w:before="120" w:after="120" w:line="276" w:lineRule="auto"/>
              <w:jc w:val="center"/>
              <w:rPr>
                <w:b/>
                <w:sz w:val="20"/>
              </w:rPr>
            </w:pPr>
            <w:r>
              <w:rPr>
                <w:b/>
                <w:sz w:val="20"/>
              </w:rPr>
              <w:t>2017</w:t>
            </w:r>
          </w:p>
        </w:tc>
        <w:tc>
          <w:tcPr>
            <w:tcW w:w="1440" w:type="dxa"/>
            <w:vAlign w:val="center"/>
          </w:tcPr>
          <w:p w14:paraId="16518F03" w14:textId="77777777" w:rsidR="005012B1" w:rsidRPr="00633E6D" w:rsidRDefault="005012B1" w:rsidP="00216EA5">
            <w:pPr>
              <w:spacing w:before="120" w:after="120" w:line="276" w:lineRule="auto"/>
              <w:jc w:val="center"/>
              <w:rPr>
                <w:b/>
                <w:sz w:val="20"/>
              </w:rPr>
            </w:pPr>
            <w:r>
              <w:rPr>
                <w:b/>
                <w:sz w:val="20"/>
              </w:rPr>
              <w:t>2016</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0" w:name="_Toc498849276"/>
      <w:bookmarkStart w:id="371" w:name="_Toc498850115"/>
      <w:bookmarkStart w:id="372"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3" w:name="_Toc498849277"/>
      <w:bookmarkStart w:id="374" w:name="_Toc498850116"/>
      <w:bookmarkStart w:id="375" w:name="_Toc498851721"/>
      <w:r w:rsidRPr="00633E6D">
        <w:rPr>
          <w:sz w:val="20"/>
        </w:rPr>
        <w:t>Must reflect the financial situation of the Tenderer or partner to a JV, and not sister or parent companies</w:t>
      </w:r>
      <w:bookmarkEnd w:id="373"/>
      <w:bookmarkEnd w:id="374"/>
      <w:bookmarkEnd w:id="375"/>
    </w:p>
    <w:p w14:paraId="774F8E93"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6" w:name="_Toc498849278"/>
      <w:bookmarkStart w:id="377" w:name="_Toc498850117"/>
      <w:bookmarkStart w:id="378" w:name="_Toc498851722"/>
      <w:r w:rsidRPr="00633E6D">
        <w:rPr>
          <w:sz w:val="20"/>
        </w:rPr>
        <w:t>Historic financial statements must be audited by a certified accountant</w:t>
      </w:r>
      <w:bookmarkEnd w:id="376"/>
      <w:bookmarkEnd w:id="377"/>
      <w:bookmarkEnd w:id="378"/>
    </w:p>
    <w:p w14:paraId="421D90CB"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9" w:name="_Toc498849280"/>
      <w:bookmarkStart w:id="380" w:name="_Toc498850119"/>
      <w:bookmarkStart w:id="381" w:name="_Toc498851724"/>
      <w:r w:rsidRPr="00633E6D">
        <w:rPr>
          <w:sz w:val="20"/>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633E6D">
        <w:rPr>
          <w:b/>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5012B1" w:rsidRPr="00633E6D" w14:paraId="10F9A487" w14:textId="77777777" w:rsidTr="00216EA5">
        <w:trPr>
          <w:cantSplit/>
          <w:jc w:val="center"/>
        </w:trPr>
        <w:tc>
          <w:tcPr>
            <w:tcW w:w="2425" w:type="dxa"/>
          </w:tcPr>
          <w:p w14:paraId="6AAA412F" w14:textId="77777777" w:rsidR="005012B1" w:rsidRPr="00633E6D" w:rsidRDefault="005012B1" w:rsidP="00216EA5">
            <w:pPr>
              <w:pStyle w:val="BodyText"/>
              <w:spacing w:before="120" w:after="120" w:line="276" w:lineRule="auto"/>
              <w:jc w:val="center"/>
            </w:pPr>
            <w:r>
              <w:t>2018</w:t>
            </w:r>
          </w:p>
        </w:tc>
        <w:tc>
          <w:tcPr>
            <w:tcW w:w="4235" w:type="dxa"/>
          </w:tcPr>
          <w:p w14:paraId="20938822" w14:textId="77777777" w:rsidR="005012B1" w:rsidRPr="00633E6D" w:rsidRDefault="005012B1" w:rsidP="00216EA5">
            <w:pPr>
              <w:pStyle w:val="BodyText"/>
              <w:spacing w:before="120" w:after="120" w:line="276" w:lineRule="auto"/>
              <w:ind w:right="112"/>
              <w:jc w:val="right"/>
            </w:pPr>
          </w:p>
        </w:tc>
        <w:tc>
          <w:tcPr>
            <w:tcW w:w="2610" w:type="dxa"/>
          </w:tcPr>
          <w:p w14:paraId="56DA54F2" w14:textId="77777777" w:rsidR="005012B1" w:rsidRPr="00633E6D" w:rsidRDefault="005012B1" w:rsidP="00216EA5">
            <w:pPr>
              <w:pStyle w:val="BodyText"/>
              <w:spacing w:before="120" w:after="120" w:line="276" w:lineRule="auto"/>
              <w:ind w:right="202"/>
              <w:jc w:val="right"/>
            </w:pPr>
          </w:p>
        </w:tc>
      </w:tr>
      <w:tr w:rsidR="005012B1" w:rsidRPr="00633E6D" w14:paraId="121524EC" w14:textId="77777777" w:rsidTr="00216EA5">
        <w:trPr>
          <w:cantSplit/>
          <w:jc w:val="center"/>
        </w:trPr>
        <w:tc>
          <w:tcPr>
            <w:tcW w:w="2425" w:type="dxa"/>
          </w:tcPr>
          <w:p w14:paraId="54299600" w14:textId="77777777" w:rsidR="005012B1" w:rsidRPr="00633E6D" w:rsidRDefault="005012B1" w:rsidP="00216EA5">
            <w:pPr>
              <w:pStyle w:val="BodyText"/>
              <w:spacing w:before="120" w:after="120" w:line="276" w:lineRule="auto"/>
              <w:jc w:val="center"/>
            </w:pPr>
            <w:r>
              <w:t>2017</w:t>
            </w:r>
          </w:p>
        </w:tc>
        <w:tc>
          <w:tcPr>
            <w:tcW w:w="4235" w:type="dxa"/>
          </w:tcPr>
          <w:p w14:paraId="5A6C585D" w14:textId="77777777" w:rsidR="005012B1" w:rsidRPr="00633E6D" w:rsidRDefault="005012B1" w:rsidP="00216EA5">
            <w:pPr>
              <w:pStyle w:val="BodyText"/>
              <w:spacing w:before="120" w:after="120" w:line="276" w:lineRule="auto"/>
              <w:ind w:right="112"/>
              <w:jc w:val="right"/>
            </w:pPr>
          </w:p>
        </w:tc>
        <w:tc>
          <w:tcPr>
            <w:tcW w:w="2610" w:type="dxa"/>
          </w:tcPr>
          <w:p w14:paraId="0986C3E0" w14:textId="77777777" w:rsidR="005012B1" w:rsidRPr="00633E6D" w:rsidRDefault="005012B1" w:rsidP="00216EA5">
            <w:pPr>
              <w:pStyle w:val="BodyText"/>
              <w:spacing w:before="120" w:after="120" w:line="276" w:lineRule="auto"/>
              <w:ind w:right="202"/>
              <w:jc w:val="right"/>
            </w:pPr>
          </w:p>
        </w:tc>
      </w:tr>
      <w:tr w:rsidR="005012B1" w:rsidRPr="00633E6D" w14:paraId="5C0A8D52" w14:textId="77777777" w:rsidTr="00216EA5">
        <w:trPr>
          <w:cantSplit/>
          <w:jc w:val="center"/>
        </w:trPr>
        <w:tc>
          <w:tcPr>
            <w:tcW w:w="2425" w:type="dxa"/>
          </w:tcPr>
          <w:p w14:paraId="50361C38" w14:textId="77777777" w:rsidR="005012B1" w:rsidRPr="00633E6D" w:rsidRDefault="005012B1" w:rsidP="00216EA5">
            <w:pPr>
              <w:pStyle w:val="BodyText"/>
              <w:spacing w:before="120" w:after="120" w:line="276" w:lineRule="auto"/>
              <w:jc w:val="center"/>
            </w:pPr>
            <w:r>
              <w:t>2016</w:t>
            </w:r>
          </w:p>
        </w:tc>
        <w:tc>
          <w:tcPr>
            <w:tcW w:w="4235" w:type="dxa"/>
          </w:tcPr>
          <w:p w14:paraId="46E569CF" w14:textId="77777777" w:rsidR="005012B1" w:rsidRPr="00633E6D" w:rsidRDefault="005012B1" w:rsidP="00216EA5">
            <w:pPr>
              <w:pStyle w:val="BodyText"/>
              <w:spacing w:before="120" w:after="120" w:line="276" w:lineRule="auto"/>
              <w:ind w:right="112"/>
              <w:jc w:val="right"/>
            </w:pPr>
          </w:p>
        </w:tc>
        <w:tc>
          <w:tcPr>
            <w:tcW w:w="2610" w:type="dxa"/>
          </w:tcPr>
          <w:p w14:paraId="6A18FF64" w14:textId="77777777" w:rsidR="005012B1" w:rsidRPr="00633E6D" w:rsidRDefault="005012B1" w:rsidP="00216EA5">
            <w:pPr>
              <w:pStyle w:val="BodyText"/>
              <w:spacing w:before="120" w:after="120" w:line="276" w:lineRule="auto"/>
              <w:ind w:right="202"/>
              <w:jc w:val="right"/>
            </w:pPr>
          </w:p>
        </w:tc>
      </w:tr>
      <w:tr w:rsidR="005012B1" w:rsidRPr="00633E6D" w14:paraId="3583D624" w14:textId="77777777" w:rsidTr="00216EA5">
        <w:trPr>
          <w:cantSplit/>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216EA5">
        <w:trPr>
          <w:cantSplit/>
        </w:trPr>
        <w:tc>
          <w:tcPr>
            <w:tcW w:w="6390" w:type="dxa"/>
            <w:shd w:val="clear" w:color="auto" w:fill="FFF7E1"/>
            <w:vAlign w:val="center"/>
          </w:tcPr>
          <w:p w14:paraId="07C869FB" w14:textId="77777777" w:rsidR="001061ED" w:rsidRPr="00633E6D" w:rsidRDefault="001061ED" w:rsidP="00216EA5">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216EA5">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216EA5">
        <w:trPr>
          <w:cantSplit/>
        </w:trPr>
        <w:tc>
          <w:tcPr>
            <w:tcW w:w="6390" w:type="dxa"/>
          </w:tcPr>
          <w:p w14:paraId="65548052"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092447A1" w14:textId="77777777" w:rsidTr="00216EA5">
        <w:trPr>
          <w:cantSplit/>
        </w:trPr>
        <w:tc>
          <w:tcPr>
            <w:tcW w:w="6390" w:type="dxa"/>
          </w:tcPr>
          <w:p w14:paraId="253AFE12"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31146C24" w14:textId="77777777" w:rsidTr="00216EA5">
        <w:trPr>
          <w:cantSplit/>
        </w:trPr>
        <w:tc>
          <w:tcPr>
            <w:tcW w:w="6390" w:type="dxa"/>
          </w:tcPr>
          <w:p w14:paraId="4FDCA854"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6E292EFA" w14:textId="77777777" w:rsidTr="00216EA5">
        <w:trPr>
          <w:cantSplit/>
        </w:trPr>
        <w:tc>
          <w:tcPr>
            <w:tcW w:w="6390" w:type="dxa"/>
          </w:tcPr>
          <w:p w14:paraId="778577C4"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216EA5">
            <w:pPr>
              <w:suppressAutoHyphens/>
              <w:spacing w:before="120" w:after="120" w:line="276" w:lineRule="auto"/>
              <w:rPr>
                <w:rStyle w:val="Table"/>
                <w:spacing w:val="-2"/>
                <w:sz w:val="22"/>
                <w:szCs w:val="22"/>
              </w:rPr>
            </w:pPr>
          </w:p>
        </w:tc>
      </w:tr>
    </w:tbl>
    <w:p w14:paraId="7E73A4FD" w14:textId="16E559CF" w:rsidR="00D54760" w:rsidRPr="00056C05" w:rsidRDefault="001061ED" w:rsidP="00056C05">
      <w:pPr>
        <w:tabs>
          <w:tab w:val="left" w:pos="503"/>
        </w:tabs>
        <w:spacing w:before="120" w:after="120" w:line="276" w:lineRule="auto"/>
        <w:sectPr w:rsidR="00D54760" w:rsidRPr="00056C05" w:rsidSect="00D54760">
          <w:type w:val="oddPage"/>
          <w:pgSz w:w="11907" w:h="16834" w:code="9"/>
          <w:pgMar w:top="1304" w:right="1021" w:bottom="1021" w:left="1440" w:header="448" w:footer="505" w:gutter="0"/>
          <w:cols w:space="720"/>
          <w:noEndnote/>
        </w:sectPr>
      </w:pPr>
      <w:r w:rsidRPr="00633E6D">
        <w:tab/>
      </w:r>
      <w:r w:rsidRPr="00633E6D">
        <w:rPr>
          <w:i/>
          <w:iCs/>
          <w:color w:val="FF0000"/>
        </w:rPr>
        <w:t>**Credit reference letters should be attached with the form.</w:t>
      </w:r>
    </w:p>
    <w:p w14:paraId="603F0245" w14:textId="77777777" w:rsidR="00287157" w:rsidRDefault="00287157" w:rsidP="00287157">
      <w:pPr>
        <w:pStyle w:val="BodyText3"/>
        <w:spacing w:before="120"/>
      </w:pP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414" w:name="_Toc459032494"/>
      <w:r>
        <w:lastRenderedPageBreak/>
        <w:t xml:space="preserve">Tenderer </w:t>
      </w:r>
      <w:r w:rsidR="00455149" w:rsidRPr="008B66E1">
        <w:t>Information Form</w:t>
      </w:r>
      <w:bookmarkEnd w:id="414"/>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w:t>
            </w:r>
            <w:proofErr w:type="spellStart"/>
            <w:r w:rsidR="00FD78DD" w:rsidRPr="008B66E1">
              <w:rPr>
                <w:i/>
                <w:spacing w:val="-2"/>
              </w:rPr>
              <w:t>es</w:t>
            </w:r>
            <w:proofErr w:type="spellEnd"/>
            <w:r w:rsidR="00FD78DD" w:rsidRPr="008B66E1">
              <w:rPr>
                <w:i/>
                <w:spacing w:val="-2"/>
              </w:rPr>
              <w:t>)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415"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15"/>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w:t>
            </w:r>
            <w:proofErr w:type="spellStart"/>
            <w:r w:rsidR="000E5ED0" w:rsidRPr="008B66E1">
              <w:rPr>
                <w:i/>
              </w:rPr>
              <w:t>es</w:t>
            </w:r>
            <w:proofErr w:type="spellEnd"/>
            <w:r w:rsidR="000E5ED0" w:rsidRPr="008B66E1">
              <w:rPr>
                <w:i/>
              </w:rPr>
              <w:t>)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416"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17" w:name="_Toc108949930"/>
            <w:bookmarkStart w:id="41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17"/>
    <w:bookmarkEnd w:id="41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186DD59E" w14:textId="760C4F38" w:rsidR="00F91E43" w:rsidRPr="00E57878" w:rsidRDefault="002B4D97" w:rsidP="002B4D97">
      <w:pPr>
        <w:spacing w:before="120" w:after="120" w:line="276" w:lineRule="auto"/>
        <w:ind w:left="720"/>
        <w:rPr>
          <w:sz w:val="22"/>
          <w:szCs w:val="22"/>
        </w:rPr>
      </w:pPr>
      <w:r w:rsidRPr="002B4D97">
        <w:rPr>
          <w:b/>
          <w:bCs/>
          <w:i/>
          <w:iCs/>
        </w:rPr>
        <w:t>TES/2020/G-003 | Printing of Ballot Papers for LCE2020 and WDCE 2020</w:t>
      </w:r>
      <w:r w:rsidR="00056C05" w:rsidRPr="00056C05">
        <w:rPr>
          <w:b/>
          <w:bCs/>
          <w:i/>
          <w:iCs/>
        </w:rPr>
        <w:t xml:space="preserve"> </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19" w:name="_Toc234131430"/>
            <w:bookmarkStart w:id="420" w:name="_Toc488411755"/>
            <w:bookmarkStart w:id="421" w:name="_Toc438266926"/>
            <w:bookmarkStart w:id="422" w:name="_Toc438267900"/>
            <w:bookmarkStart w:id="423" w:name="_Toc438366668"/>
            <w:bookmarkStart w:id="424"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25" w:name="_Toc458817149"/>
            <w:r w:rsidRPr="008B66E1">
              <w:t>1.  List of Goods and Delivery Schedule</w:t>
            </w:r>
            <w:bookmarkEnd w:id="425"/>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26251332" w:rsidR="00DF68F8" w:rsidRPr="008B66E1" w:rsidRDefault="00DF68F8"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7B87DC8D" w:rsidR="00DF68F8" w:rsidRPr="004E0D66" w:rsidRDefault="00DF68F8"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4B61A1C5" w:rsidR="00DF68F8" w:rsidRPr="00D5017C" w:rsidRDefault="00DF68F8" w:rsidP="00056C0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298A35E1" w:rsidR="00DF68F8" w:rsidRPr="008B66E1" w:rsidRDefault="00DF68F8"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41EED5AA" w:rsidR="00DF68F8" w:rsidRPr="004E0D66" w:rsidRDefault="00DF68F8" w:rsidP="00056C05">
            <w:pPr>
              <w:rPr>
                <w:rFonts w:cs="MV Boli"/>
                <w:lang w:bidi="dv-MV"/>
              </w:rPr>
            </w:pPr>
          </w:p>
        </w:tc>
        <w:tc>
          <w:tcPr>
            <w:tcW w:w="1462" w:type="dxa"/>
            <w:tcBorders>
              <w:left w:val="single" w:sz="4" w:space="0" w:color="auto"/>
              <w:right w:val="single" w:sz="4" w:space="0" w:color="auto"/>
            </w:tcBorders>
            <w:vAlign w:val="center"/>
          </w:tcPr>
          <w:p w14:paraId="17DD9EC1" w14:textId="77844DCE" w:rsidR="00DF68F8" w:rsidRPr="008B66E1" w:rsidRDefault="00DF68F8" w:rsidP="00056C05"/>
        </w:tc>
        <w:tc>
          <w:tcPr>
            <w:tcW w:w="1208" w:type="dxa"/>
            <w:tcBorders>
              <w:left w:val="single" w:sz="4" w:space="0" w:color="auto"/>
              <w:right w:val="single" w:sz="4" w:space="0" w:color="auto"/>
            </w:tcBorders>
            <w:vAlign w:val="center"/>
          </w:tcPr>
          <w:p w14:paraId="2C202283" w14:textId="00527CA4" w:rsidR="00DF68F8" w:rsidRPr="005909A2" w:rsidRDefault="00DF68F8" w:rsidP="00056C05">
            <w:pP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056C05"/>
        </w:tc>
      </w:tr>
      <w:tr w:rsidR="00721C40" w:rsidRPr="008B66E1" w14:paraId="741D3FD8"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5E29C9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19F4885"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46ADD81A"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64849B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6E40DD60"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799B4B" w14:textId="77777777" w:rsidR="00721C40" w:rsidRPr="008B66E1" w:rsidRDefault="00721C40" w:rsidP="00DF68F8">
            <w:pPr>
              <w:jc w:val="center"/>
            </w:pPr>
          </w:p>
        </w:tc>
        <w:tc>
          <w:tcPr>
            <w:tcW w:w="1680" w:type="dxa"/>
            <w:tcBorders>
              <w:left w:val="single" w:sz="4" w:space="0" w:color="auto"/>
              <w:right w:val="single" w:sz="4" w:space="0" w:color="auto"/>
            </w:tcBorders>
          </w:tcPr>
          <w:p w14:paraId="594769FB"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3B9A4F1" w14:textId="77777777" w:rsidR="00721C40" w:rsidRPr="008B66E1" w:rsidRDefault="00721C40" w:rsidP="00056C05"/>
        </w:tc>
        <w:tc>
          <w:tcPr>
            <w:tcW w:w="1208" w:type="dxa"/>
            <w:tcBorders>
              <w:left w:val="single" w:sz="4" w:space="0" w:color="auto"/>
              <w:right w:val="single" w:sz="4" w:space="0" w:color="auto"/>
            </w:tcBorders>
            <w:vAlign w:val="center"/>
          </w:tcPr>
          <w:p w14:paraId="23F97477"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33F5B493" w14:textId="77777777" w:rsidR="00721C40" w:rsidRPr="008B66E1" w:rsidRDefault="00721C40" w:rsidP="00056C05"/>
        </w:tc>
      </w:tr>
      <w:tr w:rsidR="00721C40" w:rsidRPr="008B66E1" w14:paraId="6EDFA74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B6FCB6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DB25A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43F6AF4"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FF6E7D6"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E28C45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D02633A" w14:textId="77777777" w:rsidR="00721C40" w:rsidRPr="008B66E1" w:rsidRDefault="00721C40" w:rsidP="00DF68F8">
            <w:pPr>
              <w:jc w:val="center"/>
            </w:pPr>
          </w:p>
        </w:tc>
        <w:tc>
          <w:tcPr>
            <w:tcW w:w="1680" w:type="dxa"/>
            <w:tcBorders>
              <w:left w:val="single" w:sz="4" w:space="0" w:color="auto"/>
              <w:right w:val="single" w:sz="4" w:space="0" w:color="auto"/>
            </w:tcBorders>
          </w:tcPr>
          <w:p w14:paraId="3FA5856E"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BFCB33D" w14:textId="77777777" w:rsidR="00721C40" w:rsidRPr="008B66E1" w:rsidRDefault="00721C40" w:rsidP="00056C05"/>
        </w:tc>
        <w:tc>
          <w:tcPr>
            <w:tcW w:w="1208" w:type="dxa"/>
            <w:tcBorders>
              <w:left w:val="single" w:sz="4" w:space="0" w:color="auto"/>
              <w:right w:val="single" w:sz="4" w:space="0" w:color="auto"/>
            </w:tcBorders>
            <w:vAlign w:val="center"/>
          </w:tcPr>
          <w:p w14:paraId="387502AD"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BF486AD" w14:textId="77777777" w:rsidR="00721C40" w:rsidRPr="008B66E1" w:rsidRDefault="00721C40" w:rsidP="00056C05"/>
        </w:tc>
      </w:tr>
      <w:tr w:rsidR="00721C40" w:rsidRPr="008B66E1" w14:paraId="00BEB32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6AB88915"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46FD10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10B3EB8B"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615FE4B9"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6D67402"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C2D52A8" w14:textId="77777777" w:rsidR="00721C40" w:rsidRPr="008B66E1" w:rsidRDefault="00721C40" w:rsidP="00DF68F8">
            <w:pPr>
              <w:jc w:val="center"/>
            </w:pPr>
          </w:p>
        </w:tc>
        <w:tc>
          <w:tcPr>
            <w:tcW w:w="1680" w:type="dxa"/>
            <w:tcBorders>
              <w:left w:val="single" w:sz="4" w:space="0" w:color="auto"/>
              <w:right w:val="single" w:sz="4" w:space="0" w:color="auto"/>
            </w:tcBorders>
          </w:tcPr>
          <w:p w14:paraId="51C8E06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254D1EA" w14:textId="77777777" w:rsidR="00721C40" w:rsidRPr="008B66E1" w:rsidRDefault="00721C40" w:rsidP="00056C05"/>
        </w:tc>
        <w:tc>
          <w:tcPr>
            <w:tcW w:w="1208" w:type="dxa"/>
            <w:tcBorders>
              <w:left w:val="single" w:sz="4" w:space="0" w:color="auto"/>
              <w:right w:val="single" w:sz="4" w:space="0" w:color="auto"/>
            </w:tcBorders>
            <w:vAlign w:val="center"/>
          </w:tcPr>
          <w:p w14:paraId="2B05CE55"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18C961EE" w14:textId="77777777" w:rsidR="00721C40" w:rsidRPr="008B66E1" w:rsidRDefault="00721C40" w:rsidP="00056C05"/>
        </w:tc>
      </w:tr>
      <w:tr w:rsidR="00721C40" w:rsidRPr="008B66E1" w14:paraId="27DEE8FF"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5E1AEFB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6ABF08"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7C2F6C4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425A8A02"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266D45D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1E3901" w14:textId="77777777" w:rsidR="00721C40" w:rsidRPr="008B66E1" w:rsidRDefault="00721C40" w:rsidP="00DF68F8">
            <w:pPr>
              <w:jc w:val="center"/>
            </w:pPr>
          </w:p>
        </w:tc>
        <w:tc>
          <w:tcPr>
            <w:tcW w:w="1680" w:type="dxa"/>
            <w:tcBorders>
              <w:left w:val="single" w:sz="4" w:space="0" w:color="auto"/>
              <w:right w:val="single" w:sz="4" w:space="0" w:color="auto"/>
            </w:tcBorders>
          </w:tcPr>
          <w:p w14:paraId="277DAFA9"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1BC8A723" w14:textId="77777777" w:rsidR="00721C40" w:rsidRPr="008B66E1" w:rsidRDefault="00721C40" w:rsidP="00056C05"/>
        </w:tc>
        <w:tc>
          <w:tcPr>
            <w:tcW w:w="1208" w:type="dxa"/>
            <w:tcBorders>
              <w:left w:val="single" w:sz="4" w:space="0" w:color="auto"/>
              <w:right w:val="single" w:sz="4" w:space="0" w:color="auto"/>
            </w:tcBorders>
            <w:vAlign w:val="center"/>
          </w:tcPr>
          <w:p w14:paraId="7BC09ACA"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6FF369D" w14:textId="77777777" w:rsidR="00721C40" w:rsidRPr="008B66E1" w:rsidRDefault="00721C40" w:rsidP="00056C05"/>
        </w:tc>
      </w:tr>
      <w:tr w:rsidR="00721C40" w:rsidRPr="008B66E1" w14:paraId="5BB3B490"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406E927A"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CF631DA"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3BE368BD"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E35EDE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5F4AF8E"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66FF9EFE" w14:textId="77777777" w:rsidR="00721C40" w:rsidRPr="008B66E1" w:rsidRDefault="00721C40" w:rsidP="00DF68F8">
            <w:pPr>
              <w:jc w:val="center"/>
            </w:pPr>
          </w:p>
        </w:tc>
        <w:tc>
          <w:tcPr>
            <w:tcW w:w="1680" w:type="dxa"/>
            <w:tcBorders>
              <w:left w:val="single" w:sz="4" w:space="0" w:color="auto"/>
              <w:right w:val="single" w:sz="4" w:space="0" w:color="auto"/>
            </w:tcBorders>
          </w:tcPr>
          <w:p w14:paraId="7783704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87662BB" w14:textId="77777777" w:rsidR="00721C40" w:rsidRPr="008B66E1" w:rsidRDefault="00721C40" w:rsidP="00056C05"/>
        </w:tc>
        <w:tc>
          <w:tcPr>
            <w:tcW w:w="1208" w:type="dxa"/>
            <w:tcBorders>
              <w:left w:val="single" w:sz="4" w:space="0" w:color="auto"/>
              <w:right w:val="single" w:sz="4" w:space="0" w:color="auto"/>
            </w:tcBorders>
            <w:vAlign w:val="center"/>
          </w:tcPr>
          <w:p w14:paraId="40B64FD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D20BB07" w14:textId="77777777" w:rsidR="00721C40" w:rsidRPr="008B66E1" w:rsidRDefault="00721C40" w:rsidP="00056C05"/>
        </w:tc>
      </w:tr>
      <w:tr w:rsidR="00721C40" w:rsidRPr="008B66E1" w14:paraId="27198CE1"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BCCD60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C3B55E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0B5C7CAE"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627E45E"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7370DD16"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BDE8768" w14:textId="77777777" w:rsidR="00721C40" w:rsidRPr="008B66E1" w:rsidRDefault="00721C40" w:rsidP="00DF68F8">
            <w:pPr>
              <w:jc w:val="center"/>
            </w:pPr>
          </w:p>
        </w:tc>
        <w:tc>
          <w:tcPr>
            <w:tcW w:w="1680" w:type="dxa"/>
            <w:tcBorders>
              <w:left w:val="single" w:sz="4" w:space="0" w:color="auto"/>
              <w:right w:val="single" w:sz="4" w:space="0" w:color="auto"/>
            </w:tcBorders>
          </w:tcPr>
          <w:p w14:paraId="32FD88B5"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3725F1F" w14:textId="77777777" w:rsidR="00721C40" w:rsidRPr="008B66E1" w:rsidRDefault="00721C40" w:rsidP="00056C05"/>
        </w:tc>
        <w:tc>
          <w:tcPr>
            <w:tcW w:w="1208" w:type="dxa"/>
            <w:tcBorders>
              <w:left w:val="single" w:sz="4" w:space="0" w:color="auto"/>
              <w:right w:val="single" w:sz="4" w:space="0" w:color="auto"/>
            </w:tcBorders>
            <w:vAlign w:val="center"/>
          </w:tcPr>
          <w:p w14:paraId="15B7FA29"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4E04BED3" w14:textId="77777777" w:rsidR="00721C40" w:rsidRPr="008B66E1" w:rsidRDefault="00721C40" w:rsidP="00056C05"/>
        </w:tc>
      </w:tr>
      <w:tr w:rsidR="00721C40" w:rsidRPr="008B66E1" w14:paraId="0CAAAF6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DB75B5E"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E39105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6E35E3A7"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46B611A"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678D76B"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24ED0DD2" w14:textId="77777777" w:rsidR="00721C40" w:rsidRPr="008B66E1" w:rsidRDefault="00721C40" w:rsidP="00DF68F8">
            <w:pPr>
              <w:jc w:val="center"/>
            </w:pPr>
          </w:p>
        </w:tc>
        <w:tc>
          <w:tcPr>
            <w:tcW w:w="1680" w:type="dxa"/>
            <w:tcBorders>
              <w:left w:val="single" w:sz="4" w:space="0" w:color="auto"/>
              <w:right w:val="single" w:sz="4" w:space="0" w:color="auto"/>
            </w:tcBorders>
          </w:tcPr>
          <w:p w14:paraId="353804FC"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1240D44" w14:textId="77777777" w:rsidR="00721C40" w:rsidRPr="008B66E1" w:rsidRDefault="00721C40" w:rsidP="00056C05"/>
        </w:tc>
        <w:tc>
          <w:tcPr>
            <w:tcW w:w="1208" w:type="dxa"/>
            <w:tcBorders>
              <w:left w:val="single" w:sz="4" w:space="0" w:color="auto"/>
              <w:right w:val="single" w:sz="4" w:space="0" w:color="auto"/>
            </w:tcBorders>
            <w:vAlign w:val="center"/>
          </w:tcPr>
          <w:p w14:paraId="1F1DBBC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52B88A9E" w14:textId="77777777" w:rsidR="00721C40" w:rsidRPr="008B66E1" w:rsidRDefault="00721C40" w:rsidP="00056C05"/>
        </w:tc>
      </w:tr>
      <w:tr w:rsidR="00721C40" w:rsidRPr="008B66E1" w14:paraId="387B0C7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41990F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3DC367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2221628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5CE51FF"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72CAC3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7D8325E" w14:textId="77777777" w:rsidR="00721C40" w:rsidRPr="008B66E1" w:rsidRDefault="00721C40" w:rsidP="00DF68F8">
            <w:pPr>
              <w:jc w:val="center"/>
            </w:pPr>
          </w:p>
        </w:tc>
        <w:tc>
          <w:tcPr>
            <w:tcW w:w="1680" w:type="dxa"/>
            <w:tcBorders>
              <w:left w:val="single" w:sz="4" w:space="0" w:color="auto"/>
              <w:right w:val="single" w:sz="4" w:space="0" w:color="auto"/>
            </w:tcBorders>
          </w:tcPr>
          <w:p w14:paraId="1C111F4F"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57EAE766" w14:textId="77777777" w:rsidR="00721C40" w:rsidRPr="008B66E1" w:rsidRDefault="00721C40" w:rsidP="00056C05"/>
        </w:tc>
        <w:tc>
          <w:tcPr>
            <w:tcW w:w="1208" w:type="dxa"/>
            <w:tcBorders>
              <w:left w:val="single" w:sz="4" w:space="0" w:color="auto"/>
              <w:right w:val="single" w:sz="4" w:space="0" w:color="auto"/>
            </w:tcBorders>
            <w:vAlign w:val="center"/>
          </w:tcPr>
          <w:p w14:paraId="69BC1BC1"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081A3EF" w14:textId="77777777" w:rsidR="00721C40" w:rsidRPr="008B66E1" w:rsidRDefault="00721C40" w:rsidP="00056C05"/>
        </w:tc>
      </w:tr>
      <w:tr w:rsidR="00721C40" w:rsidRPr="008B66E1" w14:paraId="3819973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266E0D2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6FB8EBF"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BA01FB5"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8ED594B"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487535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695C457" w14:textId="77777777" w:rsidR="00721C40" w:rsidRPr="008B66E1" w:rsidRDefault="00721C40" w:rsidP="00DF68F8">
            <w:pPr>
              <w:jc w:val="center"/>
            </w:pPr>
          </w:p>
        </w:tc>
        <w:tc>
          <w:tcPr>
            <w:tcW w:w="1680" w:type="dxa"/>
            <w:tcBorders>
              <w:left w:val="single" w:sz="4" w:space="0" w:color="auto"/>
              <w:right w:val="single" w:sz="4" w:space="0" w:color="auto"/>
            </w:tcBorders>
          </w:tcPr>
          <w:p w14:paraId="7A9A283A"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706251F" w14:textId="77777777" w:rsidR="00721C40" w:rsidRPr="008B66E1" w:rsidRDefault="00721C40" w:rsidP="00056C05"/>
        </w:tc>
        <w:tc>
          <w:tcPr>
            <w:tcW w:w="1208" w:type="dxa"/>
            <w:tcBorders>
              <w:left w:val="single" w:sz="4" w:space="0" w:color="auto"/>
              <w:right w:val="single" w:sz="4" w:space="0" w:color="auto"/>
            </w:tcBorders>
            <w:vAlign w:val="center"/>
          </w:tcPr>
          <w:p w14:paraId="11CAC70B"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B42ADFD" w14:textId="77777777" w:rsidR="00721C40" w:rsidRPr="008B66E1" w:rsidRDefault="00721C40" w:rsidP="00056C05"/>
        </w:tc>
      </w:tr>
      <w:tr w:rsidR="00056C05" w:rsidRPr="008B66E1" w14:paraId="60991E7D"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AA09164"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7CF69B5E"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BB350AC"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492AA323"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03C14897"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290A7849" w14:textId="77777777" w:rsidR="00056C05" w:rsidRPr="008B66E1" w:rsidRDefault="00056C05" w:rsidP="00DF68F8">
            <w:pPr>
              <w:jc w:val="center"/>
            </w:pPr>
          </w:p>
        </w:tc>
        <w:tc>
          <w:tcPr>
            <w:tcW w:w="1680" w:type="dxa"/>
            <w:tcBorders>
              <w:left w:val="single" w:sz="4" w:space="0" w:color="auto"/>
              <w:right w:val="single" w:sz="4" w:space="0" w:color="auto"/>
            </w:tcBorders>
          </w:tcPr>
          <w:p w14:paraId="11B5618A"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766B9683"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87A2650"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211C9552" w14:textId="77777777" w:rsidR="00056C05" w:rsidRPr="008B66E1" w:rsidRDefault="00056C05" w:rsidP="00DF68F8">
            <w:pPr>
              <w:jc w:val="center"/>
            </w:pPr>
          </w:p>
        </w:tc>
      </w:tr>
      <w:tr w:rsidR="00056C05" w:rsidRPr="008B66E1" w14:paraId="1DDE9DA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9E19105"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1D852CF5"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91A7911"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27A32E49"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3A336755"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61100649" w14:textId="77777777" w:rsidR="00056C05" w:rsidRPr="008B66E1" w:rsidRDefault="00056C05" w:rsidP="00DF68F8">
            <w:pPr>
              <w:jc w:val="center"/>
            </w:pPr>
          </w:p>
        </w:tc>
        <w:tc>
          <w:tcPr>
            <w:tcW w:w="1680" w:type="dxa"/>
            <w:tcBorders>
              <w:left w:val="single" w:sz="4" w:space="0" w:color="auto"/>
              <w:right w:val="single" w:sz="4" w:space="0" w:color="auto"/>
            </w:tcBorders>
          </w:tcPr>
          <w:p w14:paraId="3ECE19A1"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03B9F9AD"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0AC2091"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366A0F6D" w14:textId="77777777" w:rsidR="00056C05" w:rsidRPr="008B66E1" w:rsidRDefault="00056C05" w:rsidP="00DF68F8">
            <w:pPr>
              <w:jc w:val="center"/>
            </w:pPr>
          </w:p>
        </w:tc>
      </w:tr>
    </w:tbl>
    <w:p w14:paraId="5DA8C469" w14:textId="77777777" w:rsidR="00FB29EF" w:rsidRDefault="00FB29EF" w:rsidP="00FB29EF">
      <w:pPr>
        <w:ind w:left="2880" w:hanging="2880"/>
        <w:rPr>
          <w:b/>
          <w:bCs/>
          <w:sz w:val="28"/>
          <w:szCs w:val="28"/>
          <w:u w:val="single"/>
        </w:rPr>
      </w:pPr>
    </w:p>
    <w:p w14:paraId="15209E78" w14:textId="77777777" w:rsidR="00721C40" w:rsidRDefault="00721C40" w:rsidP="003B1B06">
      <w:pPr>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lastRenderedPageBreak/>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148C1D07" w:rsidR="00FB29EF" w:rsidRPr="003B1B06" w:rsidRDefault="00FB29EF" w:rsidP="002B4D97">
            <w:pPr>
              <w:rPr>
                <w:sz w:val="20"/>
                <w:szCs w:val="16"/>
              </w:rPr>
            </w:pPr>
          </w:p>
        </w:tc>
      </w:tr>
      <w:tr w:rsidR="00FB29EF" w:rsidRPr="00675776" w14:paraId="2DDF45D6" w14:textId="77777777" w:rsidTr="003B1B06">
        <w:trPr>
          <w:trHeight w:val="808"/>
        </w:trPr>
        <w:tc>
          <w:tcPr>
            <w:tcW w:w="344" w:type="dxa"/>
            <w:vAlign w:val="center"/>
          </w:tcPr>
          <w:p w14:paraId="5E6B13D3" w14:textId="356887F5" w:rsidR="00FB29EF" w:rsidRPr="00E267F1" w:rsidRDefault="00FB29EF" w:rsidP="00FB29EF">
            <w:pPr>
              <w:jc w:val="center"/>
            </w:pPr>
          </w:p>
        </w:tc>
        <w:tc>
          <w:tcPr>
            <w:tcW w:w="3166" w:type="dxa"/>
            <w:vAlign w:val="center"/>
          </w:tcPr>
          <w:p w14:paraId="4CE46436" w14:textId="7DA04650" w:rsidR="00FB29EF" w:rsidRPr="003B1B06" w:rsidRDefault="00FB29EF" w:rsidP="003B1B06">
            <w:pPr>
              <w:rPr>
                <w:b/>
                <w:bCs/>
              </w:rPr>
            </w:pPr>
          </w:p>
        </w:tc>
        <w:tc>
          <w:tcPr>
            <w:tcW w:w="1134" w:type="dxa"/>
            <w:vAlign w:val="center"/>
          </w:tcPr>
          <w:p w14:paraId="70E54E4C" w14:textId="2FA03647" w:rsidR="00FB29EF" w:rsidRPr="003B1B06" w:rsidRDefault="00FB29EF" w:rsidP="00056C05">
            <w:pPr>
              <w:rPr>
                <w:b/>
                <w:bCs/>
              </w:rPr>
            </w:pPr>
          </w:p>
        </w:tc>
        <w:tc>
          <w:tcPr>
            <w:tcW w:w="3969" w:type="dxa"/>
            <w:vAlign w:val="center"/>
          </w:tcPr>
          <w:p w14:paraId="27F99BEB" w14:textId="7DAC0204" w:rsidR="00FB29EF" w:rsidRPr="003B1B06" w:rsidRDefault="00FB29EF" w:rsidP="00056C05">
            <w:pPr>
              <w:rPr>
                <w:b/>
                <w:bCs/>
                <w:sz w:val="20"/>
              </w:rPr>
            </w:pPr>
          </w:p>
        </w:tc>
      </w:tr>
      <w:tr w:rsidR="00721C40" w:rsidRPr="00675776" w14:paraId="13C317B2" w14:textId="77777777" w:rsidTr="003B1B06">
        <w:trPr>
          <w:trHeight w:val="808"/>
        </w:trPr>
        <w:tc>
          <w:tcPr>
            <w:tcW w:w="344" w:type="dxa"/>
            <w:vAlign w:val="center"/>
          </w:tcPr>
          <w:p w14:paraId="036C3D73" w14:textId="77777777" w:rsidR="00721C40" w:rsidRPr="00E267F1" w:rsidRDefault="00721C40" w:rsidP="00FB29EF">
            <w:pPr>
              <w:jc w:val="center"/>
            </w:pPr>
          </w:p>
        </w:tc>
        <w:tc>
          <w:tcPr>
            <w:tcW w:w="3166" w:type="dxa"/>
            <w:vAlign w:val="center"/>
          </w:tcPr>
          <w:p w14:paraId="6A7E048B" w14:textId="77777777" w:rsidR="00721C40" w:rsidRPr="003B1B06" w:rsidRDefault="00721C40" w:rsidP="003B1B06">
            <w:pPr>
              <w:rPr>
                <w:b/>
                <w:bCs/>
              </w:rPr>
            </w:pPr>
          </w:p>
        </w:tc>
        <w:tc>
          <w:tcPr>
            <w:tcW w:w="1134" w:type="dxa"/>
            <w:vAlign w:val="center"/>
          </w:tcPr>
          <w:p w14:paraId="7F81494B" w14:textId="77777777" w:rsidR="00721C40" w:rsidRPr="003B1B06" w:rsidRDefault="00721C40" w:rsidP="00056C05">
            <w:pPr>
              <w:rPr>
                <w:b/>
                <w:bCs/>
              </w:rPr>
            </w:pPr>
          </w:p>
        </w:tc>
        <w:tc>
          <w:tcPr>
            <w:tcW w:w="3969" w:type="dxa"/>
            <w:vAlign w:val="center"/>
          </w:tcPr>
          <w:p w14:paraId="1DE5CBAB" w14:textId="77777777" w:rsidR="00721C40" w:rsidRPr="003B1B06" w:rsidRDefault="00721C40" w:rsidP="00056C05">
            <w:pPr>
              <w:rPr>
                <w:b/>
                <w:bCs/>
                <w:sz w:val="20"/>
              </w:rPr>
            </w:pPr>
          </w:p>
        </w:tc>
      </w:tr>
      <w:tr w:rsidR="00721C40" w:rsidRPr="00675776" w14:paraId="080BB949" w14:textId="77777777" w:rsidTr="003B1B06">
        <w:trPr>
          <w:trHeight w:val="808"/>
        </w:trPr>
        <w:tc>
          <w:tcPr>
            <w:tcW w:w="344" w:type="dxa"/>
            <w:vAlign w:val="center"/>
          </w:tcPr>
          <w:p w14:paraId="22C44E5D" w14:textId="77777777" w:rsidR="00721C40" w:rsidRPr="00E267F1" w:rsidRDefault="00721C40" w:rsidP="00FB29EF">
            <w:pPr>
              <w:jc w:val="center"/>
            </w:pPr>
          </w:p>
        </w:tc>
        <w:tc>
          <w:tcPr>
            <w:tcW w:w="3166" w:type="dxa"/>
            <w:vAlign w:val="center"/>
          </w:tcPr>
          <w:p w14:paraId="5FFF13A2" w14:textId="77777777" w:rsidR="00721C40" w:rsidRPr="003B1B06" w:rsidRDefault="00721C40" w:rsidP="003B1B06">
            <w:pPr>
              <w:rPr>
                <w:b/>
                <w:bCs/>
              </w:rPr>
            </w:pPr>
          </w:p>
        </w:tc>
        <w:tc>
          <w:tcPr>
            <w:tcW w:w="1134" w:type="dxa"/>
            <w:vAlign w:val="center"/>
          </w:tcPr>
          <w:p w14:paraId="57A1237D" w14:textId="77777777" w:rsidR="00721C40" w:rsidRPr="003B1B06" w:rsidRDefault="00721C40" w:rsidP="00056C05">
            <w:pPr>
              <w:rPr>
                <w:b/>
                <w:bCs/>
              </w:rPr>
            </w:pPr>
          </w:p>
        </w:tc>
        <w:tc>
          <w:tcPr>
            <w:tcW w:w="3969" w:type="dxa"/>
            <w:vAlign w:val="center"/>
          </w:tcPr>
          <w:p w14:paraId="5BDB52FE" w14:textId="77777777" w:rsidR="00721C40" w:rsidRPr="003B1B06" w:rsidRDefault="00721C40" w:rsidP="00056C05">
            <w:pPr>
              <w:rPr>
                <w:b/>
                <w:bCs/>
                <w:sz w:val="20"/>
              </w:rPr>
            </w:pPr>
          </w:p>
        </w:tc>
      </w:tr>
      <w:tr w:rsidR="00721C40" w:rsidRPr="00675776" w14:paraId="34BFE845" w14:textId="77777777" w:rsidTr="003B1B06">
        <w:trPr>
          <w:trHeight w:val="808"/>
        </w:trPr>
        <w:tc>
          <w:tcPr>
            <w:tcW w:w="344" w:type="dxa"/>
            <w:vAlign w:val="center"/>
          </w:tcPr>
          <w:p w14:paraId="44CFE549" w14:textId="77777777" w:rsidR="00721C40" w:rsidRPr="00E267F1" w:rsidRDefault="00721C40" w:rsidP="00FB29EF">
            <w:pPr>
              <w:jc w:val="center"/>
            </w:pPr>
          </w:p>
        </w:tc>
        <w:tc>
          <w:tcPr>
            <w:tcW w:w="3166" w:type="dxa"/>
            <w:vAlign w:val="center"/>
          </w:tcPr>
          <w:p w14:paraId="769BEB19" w14:textId="77777777" w:rsidR="00721C40" w:rsidRPr="003B1B06" w:rsidRDefault="00721C40" w:rsidP="003B1B06">
            <w:pPr>
              <w:rPr>
                <w:b/>
                <w:bCs/>
              </w:rPr>
            </w:pPr>
          </w:p>
        </w:tc>
        <w:tc>
          <w:tcPr>
            <w:tcW w:w="1134" w:type="dxa"/>
            <w:vAlign w:val="center"/>
          </w:tcPr>
          <w:p w14:paraId="56970628" w14:textId="77777777" w:rsidR="00721C40" w:rsidRPr="003B1B06" w:rsidRDefault="00721C40" w:rsidP="00056C05">
            <w:pPr>
              <w:rPr>
                <w:b/>
                <w:bCs/>
              </w:rPr>
            </w:pPr>
          </w:p>
        </w:tc>
        <w:tc>
          <w:tcPr>
            <w:tcW w:w="3969" w:type="dxa"/>
            <w:vAlign w:val="center"/>
          </w:tcPr>
          <w:p w14:paraId="7AD411E8" w14:textId="77777777" w:rsidR="00721C40" w:rsidRPr="003B1B06" w:rsidRDefault="00721C40" w:rsidP="00056C05">
            <w:pPr>
              <w:rPr>
                <w:b/>
                <w:bCs/>
                <w:sz w:val="20"/>
              </w:rPr>
            </w:pPr>
          </w:p>
        </w:tc>
      </w:tr>
      <w:tr w:rsidR="00721C40" w:rsidRPr="00675776" w14:paraId="6718776C" w14:textId="77777777" w:rsidTr="003B1B06">
        <w:trPr>
          <w:trHeight w:val="808"/>
        </w:trPr>
        <w:tc>
          <w:tcPr>
            <w:tcW w:w="344" w:type="dxa"/>
            <w:vAlign w:val="center"/>
          </w:tcPr>
          <w:p w14:paraId="2BF0B8ED" w14:textId="77777777" w:rsidR="00721C40" w:rsidRPr="00E267F1" w:rsidRDefault="00721C40" w:rsidP="00FB29EF">
            <w:pPr>
              <w:jc w:val="center"/>
            </w:pPr>
          </w:p>
        </w:tc>
        <w:tc>
          <w:tcPr>
            <w:tcW w:w="3166" w:type="dxa"/>
            <w:vAlign w:val="center"/>
          </w:tcPr>
          <w:p w14:paraId="4CF3296C" w14:textId="77777777" w:rsidR="00721C40" w:rsidRPr="003B1B06" w:rsidRDefault="00721C40" w:rsidP="003B1B06">
            <w:pPr>
              <w:rPr>
                <w:b/>
                <w:bCs/>
              </w:rPr>
            </w:pPr>
          </w:p>
        </w:tc>
        <w:tc>
          <w:tcPr>
            <w:tcW w:w="1134" w:type="dxa"/>
            <w:vAlign w:val="center"/>
          </w:tcPr>
          <w:p w14:paraId="2788FF75" w14:textId="77777777" w:rsidR="00721C40" w:rsidRPr="003B1B06" w:rsidRDefault="00721C40" w:rsidP="00056C05">
            <w:pPr>
              <w:rPr>
                <w:b/>
                <w:bCs/>
              </w:rPr>
            </w:pPr>
          </w:p>
        </w:tc>
        <w:tc>
          <w:tcPr>
            <w:tcW w:w="3969" w:type="dxa"/>
            <w:vAlign w:val="center"/>
          </w:tcPr>
          <w:p w14:paraId="4DBD0292" w14:textId="77777777" w:rsidR="00721C40" w:rsidRPr="003B1B06" w:rsidRDefault="00721C40" w:rsidP="00056C05">
            <w:pPr>
              <w:rPr>
                <w:b/>
                <w:bCs/>
                <w:sz w:val="20"/>
              </w:rPr>
            </w:pPr>
          </w:p>
        </w:tc>
      </w:tr>
      <w:tr w:rsidR="00721C40" w:rsidRPr="00675776" w14:paraId="4391ED27" w14:textId="77777777" w:rsidTr="003B1B06">
        <w:trPr>
          <w:trHeight w:val="808"/>
        </w:trPr>
        <w:tc>
          <w:tcPr>
            <w:tcW w:w="344" w:type="dxa"/>
            <w:vAlign w:val="center"/>
          </w:tcPr>
          <w:p w14:paraId="4A6DCB3D" w14:textId="77777777" w:rsidR="00721C40" w:rsidRPr="00E267F1" w:rsidRDefault="00721C40" w:rsidP="00FB29EF">
            <w:pPr>
              <w:jc w:val="center"/>
            </w:pPr>
          </w:p>
        </w:tc>
        <w:tc>
          <w:tcPr>
            <w:tcW w:w="3166" w:type="dxa"/>
            <w:vAlign w:val="center"/>
          </w:tcPr>
          <w:p w14:paraId="711ABD4C" w14:textId="77777777" w:rsidR="00721C40" w:rsidRPr="003B1B06" w:rsidRDefault="00721C40" w:rsidP="003B1B06">
            <w:pPr>
              <w:rPr>
                <w:b/>
                <w:bCs/>
              </w:rPr>
            </w:pPr>
          </w:p>
        </w:tc>
        <w:tc>
          <w:tcPr>
            <w:tcW w:w="1134" w:type="dxa"/>
            <w:vAlign w:val="center"/>
          </w:tcPr>
          <w:p w14:paraId="29DCFA28" w14:textId="77777777" w:rsidR="00721C40" w:rsidRPr="003B1B06" w:rsidRDefault="00721C40" w:rsidP="00056C05">
            <w:pPr>
              <w:rPr>
                <w:b/>
                <w:bCs/>
              </w:rPr>
            </w:pPr>
          </w:p>
        </w:tc>
        <w:tc>
          <w:tcPr>
            <w:tcW w:w="3969" w:type="dxa"/>
            <w:vAlign w:val="center"/>
          </w:tcPr>
          <w:p w14:paraId="1D759997" w14:textId="77777777" w:rsidR="00721C40" w:rsidRPr="003B1B06" w:rsidRDefault="00721C40" w:rsidP="00056C05">
            <w:pPr>
              <w:rPr>
                <w:b/>
                <w:bCs/>
                <w:sz w:val="20"/>
              </w:rPr>
            </w:pPr>
          </w:p>
        </w:tc>
      </w:tr>
      <w:tr w:rsidR="00721C40" w:rsidRPr="00675776" w14:paraId="035A7078" w14:textId="77777777" w:rsidTr="003B1B06">
        <w:trPr>
          <w:trHeight w:val="808"/>
        </w:trPr>
        <w:tc>
          <w:tcPr>
            <w:tcW w:w="344" w:type="dxa"/>
            <w:vAlign w:val="center"/>
          </w:tcPr>
          <w:p w14:paraId="7458481F" w14:textId="77777777" w:rsidR="00721C40" w:rsidRPr="00E267F1" w:rsidRDefault="00721C40" w:rsidP="00FB29EF">
            <w:pPr>
              <w:jc w:val="center"/>
            </w:pPr>
          </w:p>
        </w:tc>
        <w:tc>
          <w:tcPr>
            <w:tcW w:w="3166" w:type="dxa"/>
            <w:vAlign w:val="center"/>
          </w:tcPr>
          <w:p w14:paraId="79D3C777" w14:textId="77777777" w:rsidR="00721C40" w:rsidRPr="003B1B06" w:rsidRDefault="00721C40" w:rsidP="003B1B06">
            <w:pPr>
              <w:rPr>
                <w:b/>
                <w:bCs/>
              </w:rPr>
            </w:pPr>
          </w:p>
        </w:tc>
        <w:tc>
          <w:tcPr>
            <w:tcW w:w="1134" w:type="dxa"/>
            <w:vAlign w:val="center"/>
          </w:tcPr>
          <w:p w14:paraId="4C982A53" w14:textId="77777777" w:rsidR="00721C40" w:rsidRPr="003B1B06" w:rsidRDefault="00721C40" w:rsidP="00056C05">
            <w:pPr>
              <w:rPr>
                <w:b/>
                <w:bCs/>
              </w:rPr>
            </w:pPr>
          </w:p>
        </w:tc>
        <w:tc>
          <w:tcPr>
            <w:tcW w:w="3969" w:type="dxa"/>
            <w:vAlign w:val="center"/>
          </w:tcPr>
          <w:p w14:paraId="049C8301" w14:textId="77777777" w:rsidR="00721C40" w:rsidRPr="003B1B06" w:rsidRDefault="00721C40" w:rsidP="00056C05">
            <w:pPr>
              <w:rPr>
                <w:b/>
                <w:bCs/>
                <w:sz w:val="20"/>
              </w:rPr>
            </w:pPr>
          </w:p>
        </w:tc>
      </w:tr>
      <w:tr w:rsidR="00721C40" w:rsidRPr="00675776" w14:paraId="72DF5A42" w14:textId="77777777" w:rsidTr="003B1B06">
        <w:trPr>
          <w:trHeight w:val="808"/>
        </w:trPr>
        <w:tc>
          <w:tcPr>
            <w:tcW w:w="344" w:type="dxa"/>
            <w:vAlign w:val="center"/>
          </w:tcPr>
          <w:p w14:paraId="4219E163" w14:textId="77777777" w:rsidR="00721C40" w:rsidRPr="00E267F1" w:rsidRDefault="00721C40" w:rsidP="00FB29EF">
            <w:pPr>
              <w:jc w:val="center"/>
            </w:pPr>
          </w:p>
        </w:tc>
        <w:tc>
          <w:tcPr>
            <w:tcW w:w="3166" w:type="dxa"/>
            <w:vAlign w:val="center"/>
          </w:tcPr>
          <w:p w14:paraId="75E8665B" w14:textId="77777777" w:rsidR="00721C40" w:rsidRPr="003B1B06" w:rsidRDefault="00721C40" w:rsidP="003B1B06">
            <w:pPr>
              <w:rPr>
                <w:b/>
                <w:bCs/>
              </w:rPr>
            </w:pPr>
          </w:p>
        </w:tc>
        <w:tc>
          <w:tcPr>
            <w:tcW w:w="1134" w:type="dxa"/>
            <w:vAlign w:val="center"/>
          </w:tcPr>
          <w:p w14:paraId="6FABB7A1" w14:textId="77777777" w:rsidR="00721C40" w:rsidRPr="003B1B06" w:rsidRDefault="00721C40" w:rsidP="00056C05">
            <w:pPr>
              <w:rPr>
                <w:b/>
                <w:bCs/>
              </w:rPr>
            </w:pPr>
          </w:p>
        </w:tc>
        <w:tc>
          <w:tcPr>
            <w:tcW w:w="3969" w:type="dxa"/>
            <w:vAlign w:val="center"/>
          </w:tcPr>
          <w:p w14:paraId="29B07E05" w14:textId="77777777" w:rsidR="00721C40" w:rsidRPr="003B1B06" w:rsidRDefault="00721C40" w:rsidP="00056C05">
            <w:pPr>
              <w:rPr>
                <w:b/>
                <w:bCs/>
                <w:sz w:val="20"/>
              </w:rPr>
            </w:pPr>
          </w:p>
        </w:tc>
      </w:tr>
      <w:tr w:rsidR="00721C40" w:rsidRPr="00675776" w14:paraId="6E9DC3AC" w14:textId="77777777" w:rsidTr="003B1B06">
        <w:trPr>
          <w:trHeight w:val="808"/>
        </w:trPr>
        <w:tc>
          <w:tcPr>
            <w:tcW w:w="344" w:type="dxa"/>
            <w:vAlign w:val="center"/>
          </w:tcPr>
          <w:p w14:paraId="124B4FB4" w14:textId="77777777" w:rsidR="00721C40" w:rsidRPr="00E267F1" w:rsidRDefault="00721C40" w:rsidP="00FB29EF">
            <w:pPr>
              <w:jc w:val="center"/>
            </w:pPr>
          </w:p>
        </w:tc>
        <w:tc>
          <w:tcPr>
            <w:tcW w:w="3166" w:type="dxa"/>
            <w:vAlign w:val="center"/>
          </w:tcPr>
          <w:p w14:paraId="6E3D6901" w14:textId="77777777" w:rsidR="00721C40" w:rsidRPr="003B1B06" w:rsidRDefault="00721C40" w:rsidP="003B1B06">
            <w:pPr>
              <w:rPr>
                <w:b/>
                <w:bCs/>
              </w:rPr>
            </w:pPr>
          </w:p>
        </w:tc>
        <w:tc>
          <w:tcPr>
            <w:tcW w:w="1134" w:type="dxa"/>
            <w:vAlign w:val="center"/>
          </w:tcPr>
          <w:p w14:paraId="44F2498B" w14:textId="77777777" w:rsidR="00721C40" w:rsidRPr="003B1B06" w:rsidRDefault="00721C40" w:rsidP="00056C05">
            <w:pPr>
              <w:rPr>
                <w:b/>
                <w:bCs/>
              </w:rPr>
            </w:pPr>
          </w:p>
        </w:tc>
        <w:tc>
          <w:tcPr>
            <w:tcW w:w="3969" w:type="dxa"/>
            <w:vAlign w:val="center"/>
          </w:tcPr>
          <w:p w14:paraId="1DFC2ED8" w14:textId="77777777" w:rsidR="00721C40" w:rsidRPr="003B1B06" w:rsidRDefault="00721C40" w:rsidP="00056C05">
            <w:pPr>
              <w:rPr>
                <w:b/>
                <w:bCs/>
                <w:sz w:val="20"/>
              </w:rPr>
            </w:pPr>
          </w:p>
        </w:tc>
      </w:tr>
    </w:tbl>
    <w:p w14:paraId="02EB0DBA" w14:textId="0F8B2F8F" w:rsidR="00721C40" w:rsidRPr="00721C40" w:rsidRDefault="00721C40" w:rsidP="00721C40">
      <w:pPr>
        <w:rPr>
          <w:spacing w:val="8"/>
          <w:sz w:val="20"/>
        </w:rPr>
      </w:pPr>
    </w:p>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26" w:name="_Toc234132717"/>
            <w:bookmarkStart w:id="427" w:name="_Toc458817150"/>
            <w:r w:rsidRPr="002351D0">
              <w:lastRenderedPageBreak/>
              <w:t>2.</w:t>
            </w:r>
            <w:r w:rsidRPr="002351D0">
              <w:tab/>
              <w:t>List of Related Services and Completion Schedule</w:t>
            </w:r>
            <w:bookmarkEnd w:id="426"/>
            <w:bookmarkEnd w:id="427"/>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28" w:name="_Toc459032499"/>
      <w:r>
        <w:lastRenderedPageBreak/>
        <w:t>Security (Tender Bond)</w:t>
      </w:r>
      <w:bookmarkEnd w:id="419"/>
      <w:bookmarkEnd w:id="428"/>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29" w:name="_Toc234131431"/>
      <w:bookmarkStart w:id="430" w:name="_Toc459032500"/>
      <w:r>
        <w:lastRenderedPageBreak/>
        <w:t>Tender-Securing Declaration</w:t>
      </w:r>
      <w:bookmarkEnd w:id="429"/>
      <w:bookmarkEnd w:id="430"/>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0"/>
    </w:p>
    <w:p w14:paraId="15379FCE" w14:textId="77777777" w:rsidR="00A758A1" w:rsidRDefault="00A758A1">
      <w:pPr>
        <w:rPr>
          <w:b/>
          <w:sz w:val="44"/>
        </w:rPr>
      </w:pPr>
      <w:bookmarkStart w:id="431" w:name="_Toc234130386"/>
      <w:r>
        <w:br w:type="page"/>
      </w:r>
    </w:p>
    <w:p w14:paraId="11FA510B" w14:textId="77777777" w:rsidR="00B02AD9" w:rsidRPr="00B95277" w:rsidRDefault="00B02AD9" w:rsidP="00B95277">
      <w:pPr>
        <w:pStyle w:val="Subtitle"/>
      </w:pPr>
      <w:bookmarkStart w:id="432" w:name="_Toc459036703"/>
      <w:r w:rsidRPr="00B95277">
        <w:lastRenderedPageBreak/>
        <w:t>Section V.  Eligible Countries</w:t>
      </w:r>
      <w:bookmarkEnd w:id="431"/>
      <w:bookmarkEnd w:id="432"/>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21"/>
    <w:bookmarkEnd w:id="422"/>
    <w:bookmarkEnd w:id="423"/>
    <w:bookmarkEnd w:id="424"/>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3" w:name="_Toc438529602"/>
      <w:bookmarkStart w:id="434" w:name="_Toc438725758"/>
      <w:bookmarkStart w:id="435" w:name="_Toc438817753"/>
      <w:bookmarkStart w:id="436" w:name="_Toc438954447"/>
      <w:bookmarkStart w:id="437" w:name="_Toc461939622"/>
      <w:bookmarkStart w:id="438" w:name="_Toc458816211"/>
      <w:bookmarkStart w:id="439"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33"/>
      <w:bookmarkEnd w:id="434"/>
      <w:bookmarkEnd w:id="435"/>
      <w:bookmarkEnd w:id="436"/>
      <w:bookmarkEnd w:id="437"/>
      <w:r w:rsidRPr="005012B1">
        <w:rPr>
          <w:color w:val="FF0000"/>
        </w:rPr>
        <w:t>s</w:t>
      </w:r>
      <w:bookmarkEnd w:id="438"/>
      <w:bookmarkEnd w:id="439"/>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0B3D3442" w14:textId="322EC67E" w:rsidR="004E0D66" w:rsidRDefault="004E0D66" w:rsidP="0056452D">
      <w:pPr>
        <w:jc w:val="center"/>
        <w:rPr>
          <w:b/>
          <w:color w:val="FF0000"/>
          <w:kern w:val="28"/>
          <w:sz w:val="44"/>
        </w:rPr>
      </w:pPr>
      <w:r>
        <w:rPr>
          <w:b/>
          <w:color w:val="FF0000"/>
          <w:kern w:val="28"/>
          <w:sz w:val="44"/>
        </w:rPr>
        <w:lastRenderedPageBreak/>
        <w:br w:type="page"/>
      </w:r>
    </w:p>
    <w:p w14:paraId="0E59D82E" w14:textId="775E364F" w:rsidR="00455149" w:rsidRPr="008B66E1" w:rsidRDefault="00455149"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bookmarkStart w:id="440" w:name="_Toc438266930"/>
      <w:bookmarkStart w:id="441" w:name="_Toc438267904"/>
      <w:bookmarkStart w:id="442" w:name="_Toc438366671"/>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3" w:name="_Toc438529605"/>
      <w:bookmarkStart w:id="444" w:name="_Toc438725761"/>
      <w:bookmarkStart w:id="445" w:name="_Toc438817756"/>
      <w:bookmarkStart w:id="446" w:name="_Toc438954450"/>
      <w:bookmarkStart w:id="447" w:name="_Toc461939623"/>
      <w:bookmarkStart w:id="448" w:name="_Toc488411759"/>
      <w:bookmarkStart w:id="449" w:name="_Toc458816213"/>
      <w:bookmarkStart w:id="450" w:name="_Toc459036706"/>
      <w:r w:rsidRPr="008B66E1">
        <w:t xml:space="preserve">PART </w:t>
      </w:r>
      <w:r w:rsidR="008B1FAD">
        <w:t>4</w:t>
      </w:r>
      <w:r w:rsidRPr="008B66E1">
        <w:t xml:space="preserve"> - Contract</w:t>
      </w:r>
      <w:bookmarkEnd w:id="443"/>
      <w:bookmarkEnd w:id="444"/>
      <w:bookmarkEnd w:id="445"/>
      <w:bookmarkEnd w:id="446"/>
      <w:bookmarkEnd w:id="447"/>
      <w:bookmarkEnd w:id="448"/>
      <w:bookmarkEnd w:id="449"/>
      <w:bookmarkEnd w:id="450"/>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1" w:name="_Toc471555340"/>
            <w:bookmarkStart w:id="452" w:name="_Toc471555883"/>
            <w:bookmarkStart w:id="453" w:name="_Toc488411760"/>
            <w:bookmarkStart w:id="454" w:name="_Toc458816214"/>
            <w:bookmarkStart w:id="455" w:name="_Toc459036707"/>
            <w:r w:rsidRPr="00B95277">
              <w:t>Section VII</w:t>
            </w:r>
            <w:r w:rsidR="00193CA6" w:rsidRPr="00B95277">
              <w:t>I</w:t>
            </w:r>
            <w:r w:rsidRPr="00B95277">
              <w:t>.  General Conditions of Contract</w:t>
            </w:r>
            <w:bookmarkEnd w:id="451"/>
            <w:bookmarkEnd w:id="452"/>
            <w:bookmarkEnd w:id="453"/>
            <w:bookmarkEnd w:id="454"/>
            <w:bookmarkEnd w:id="455"/>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56" w:name="_Toc458817185"/>
            <w:r w:rsidRPr="00982ACF">
              <w:rPr>
                <w:sz w:val="22"/>
                <w:szCs w:val="22"/>
              </w:rPr>
              <w:t>Definitions</w:t>
            </w:r>
            <w:bookmarkEnd w:id="456"/>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57" w:name="_Toc458817186"/>
            <w:r w:rsidRPr="009C0472">
              <w:rPr>
                <w:sz w:val="22"/>
                <w:szCs w:val="22"/>
              </w:rPr>
              <w:t>Contract Documents</w:t>
            </w:r>
            <w:bookmarkEnd w:id="457"/>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58" w:name="_Toc458817187"/>
            <w:r w:rsidRPr="00B834AC">
              <w:rPr>
                <w:sz w:val="22"/>
                <w:szCs w:val="22"/>
              </w:rPr>
              <w:lastRenderedPageBreak/>
              <w:t>Fraud and Corruption</w:t>
            </w:r>
            <w:bookmarkEnd w:id="458"/>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59" w:name="_Toc458817188"/>
            <w:r w:rsidRPr="006209CE">
              <w:rPr>
                <w:sz w:val="22"/>
                <w:szCs w:val="22"/>
              </w:rPr>
              <w:t>Interpretation</w:t>
            </w:r>
            <w:bookmarkEnd w:id="459"/>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60" w:name="_Toc458817189"/>
            <w:r w:rsidRPr="007049F6">
              <w:rPr>
                <w:sz w:val="22"/>
                <w:szCs w:val="22"/>
              </w:rPr>
              <w:lastRenderedPageBreak/>
              <w:t>Language</w:t>
            </w:r>
            <w:bookmarkEnd w:id="460"/>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61" w:name="_Toc458817190"/>
            <w:r w:rsidRPr="007049F6">
              <w:rPr>
                <w:sz w:val="22"/>
                <w:szCs w:val="22"/>
              </w:rPr>
              <w:t>Joint Venture, Consortium or Association</w:t>
            </w:r>
            <w:bookmarkEnd w:id="461"/>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62" w:name="_Toc458817191"/>
            <w:r w:rsidRPr="007049F6">
              <w:rPr>
                <w:sz w:val="22"/>
                <w:szCs w:val="22"/>
              </w:rPr>
              <w:lastRenderedPageBreak/>
              <w:t>Eligibility</w:t>
            </w:r>
            <w:bookmarkEnd w:id="462"/>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63" w:name="_Toc458817192"/>
            <w:r w:rsidRPr="00092B04">
              <w:rPr>
                <w:sz w:val="22"/>
                <w:szCs w:val="22"/>
              </w:rPr>
              <w:t>Notices</w:t>
            </w:r>
            <w:bookmarkEnd w:id="463"/>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64" w:name="_Toc458817193"/>
            <w:r w:rsidRPr="00092B04">
              <w:rPr>
                <w:sz w:val="22"/>
                <w:szCs w:val="22"/>
              </w:rPr>
              <w:t>Governing Law</w:t>
            </w:r>
            <w:bookmarkEnd w:id="464"/>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65" w:name="_Toc458817194"/>
            <w:r w:rsidRPr="00092B04">
              <w:rPr>
                <w:sz w:val="22"/>
                <w:szCs w:val="22"/>
              </w:rPr>
              <w:t>Settlement of Disputes</w:t>
            </w:r>
            <w:bookmarkEnd w:id="465"/>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66" w:name="_Toc458817195"/>
            <w:r w:rsidRPr="00865490">
              <w:rPr>
                <w:sz w:val="22"/>
                <w:szCs w:val="22"/>
              </w:rPr>
              <w:lastRenderedPageBreak/>
              <w:t xml:space="preserve">Inspections and Audit by the </w:t>
            </w:r>
            <w:r>
              <w:rPr>
                <w:sz w:val="22"/>
                <w:szCs w:val="22"/>
              </w:rPr>
              <w:t>Government</w:t>
            </w:r>
            <w:bookmarkEnd w:id="466"/>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67" w:name="OLE_LINK1"/>
            <w:bookmarkStart w:id="468"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67"/>
            <w:bookmarkEnd w:id="468"/>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69" w:name="_Toc458817196"/>
            <w:r w:rsidRPr="002B6CCD">
              <w:rPr>
                <w:sz w:val="22"/>
                <w:szCs w:val="22"/>
              </w:rPr>
              <w:t>Scope of Supply</w:t>
            </w:r>
            <w:bookmarkEnd w:id="469"/>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70" w:name="_Toc458817197"/>
            <w:r w:rsidRPr="002B6CCD">
              <w:rPr>
                <w:sz w:val="22"/>
                <w:szCs w:val="22"/>
              </w:rPr>
              <w:t>Delivery and Documents</w:t>
            </w:r>
            <w:bookmarkEnd w:id="470"/>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71" w:name="_Toc458817198"/>
            <w:r w:rsidRPr="00BD5FC7">
              <w:rPr>
                <w:sz w:val="22"/>
                <w:szCs w:val="22"/>
              </w:rPr>
              <w:t>Supplier’s Responsibilities</w:t>
            </w:r>
            <w:bookmarkEnd w:id="471"/>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72" w:name="_Toc458817199"/>
            <w:r w:rsidRPr="00BD5FC7">
              <w:rPr>
                <w:sz w:val="22"/>
                <w:szCs w:val="22"/>
              </w:rPr>
              <w:t>Contract Price</w:t>
            </w:r>
            <w:bookmarkEnd w:id="472"/>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73" w:name="_Toc458817200"/>
            <w:r w:rsidRPr="00BD5FC7">
              <w:rPr>
                <w:sz w:val="22"/>
                <w:szCs w:val="22"/>
              </w:rPr>
              <w:t>Terms of Payment</w:t>
            </w:r>
            <w:bookmarkEnd w:id="473"/>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74" w:name="_Toc458817201"/>
            <w:r w:rsidRPr="00BD5FC7">
              <w:rPr>
                <w:sz w:val="22"/>
                <w:szCs w:val="22"/>
              </w:rPr>
              <w:lastRenderedPageBreak/>
              <w:t>Taxes and Duties</w:t>
            </w:r>
            <w:bookmarkEnd w:id="474"/>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75" w:name="_Toc458817202"/>
            <w:r w:rsidRPr="00DD3A65">
              <w:rPr>
                <w:sz w:val="22"/>
                <w:szCs w:val="22"/>
              </w:rPr>
              <w:t>Performance Security</w:t>
            </w:r>
            <w:bookmarkEnd w:id="475"/>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76" w:name="_Toc458817203"/>
            <w:r w:rsidRPr="00DD3A65">
              <w:rPr>
                <w:sz w:val="22"/>
                <w:szCs w:val="22"/>
              </w:rPr>
              <w:t>Copyright</w:t>
            </w:r>
            <w:bookmarkEnd w:id="476"/>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77" w:name="_Toc458817204"/>
            <w:r w:rsidRPr="00923912">
              <w:rPr>
                <w:sz w:val="22"/>
                <w:szCs w:val="22"/>
              </w:rPr>
              <w:t>Confidential Information</w:t>
            </w:r>
            <w:bookmarkEnd w:id="477"/>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78" w:name="_Toc458817205"/>
            <w:r w:rsidRPr="00FC269C">
              <w:rPr>
                <w:sz w:val="22"/>
                <w:szCs w:val="22"/>
              </w:rPr>
              <w:t>Subcontracting</w:t>
            </w:r>
            <w:bookmarkEnd w:id="478"/>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79" w:name="_Toc458817206"/>
            <w:r w:rsidRPr="00FC269C">
              <w:rPr>
                <w:sz w:val="22"/>
                <w:szCs w:val="22"/>
              </w:rPr>
              <w:t>Specifications and Standards</w:t>
            </w:r>
            <w:bookmarkEnd w:id="479"/>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80" w:name="_Toc458817207"/>
            <w:r w:rsidRPr="003B18EB">
              <w:rPr>
                <w:sz w:val="22"/>
                <w:szCs w:val="22"/>
              </w:rPr>
              <w:lastRenderedPageBreak/>
              <w:t>Packing and Documents</w:t>
            </w:r>
            <w:bookmarkEnd w:id="480"/>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81" w:name="_Toc458817208"/>
            <w:r w:rsidRPr="003B18EB">
              <w:rPr>
                <w:sz w:val="22"/>
                <w:szCs w:val="22"/>
              </w:rPr>
              <w:t>Insurance</w:t>
            </w:r>
            <w:bookmarkEnd w:id="481"/>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82" w:name="_Toc458817209"/>
            <w:r w:rsidRPr="003B18EB">
              <w:rPr>
                <w:sz w:val="22"/>
                <w:szCs w:val="22"/>
              </w:rPr>
              <w:t>Transportation</w:t>
            </w:r>
            <w:bookmarkEnd w:id="482"/>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83" w:name="_Toc458817210"/>
            <w:r w:rsidRPr="003B18EB">
              <w:rPr>
                <w:sz w:val="22"/>
                <w:szCs w:val="22"/>
              </w:rPr>
              <w:t>Inspections and Tests</w:t>
            </w:r>
            <w:bookmarkEnd w:id="483"/>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84" w:name="_Toc458817211"/>
            <w:r w:rsidRPr="008256A6">
              <w:rPr>
                <w:sz w:val="22"/>
                <w:szCs w:val="22"/>
              </w:rPr>
              <w:lastRenderedPageBreak/>
              <w:t>Liquidated Damages</w:t>
            </w:r>
            <w:bookmarkEnd w:id="484"/>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85" w:name="_Toc458817212"/>
            <w:r w:rsidRPr="008256A6">
              <w:rPr>
                <w:sz w:val="22"/>
                <w:szCs w:val="22"/>
              </w:rPr>
              <w:t>Warranty</w:t>
            </w:r>
            <w:bookmarkEnd w:id="485"/>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86" w:name="_Toc458817213"/>
            <w:r w:rsidRPr="008256A6">
              <w:rPr>
                <w:sz w:val="22"/>
                <w:szCs w:val="22"/>
              </w:rPr>
              <w:lastRenderedPageBreak/>
              <w:t>Patent Indemnity</w:t>
            </w:r>
            <w:bookmarkEnd w:id="486"/>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87" w:name="_Toc458817214"/>
            <w:r w:rsidRPr="006B236C">
              <w:rPr>
                <w:sz w:val="22"/>
                <w:szCs w:val="22"/>
              </w:rPr>
              <w:lastRenderedPageBreak/>
              <w:t>Limitation of Liability</w:t>
            </w:r>
            <w:bookmarkEnd w:id="487"/>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88" w:name="_Toc458817215"/>
            <w:r w:rsidRPr="006B236C">
              <w:rPr>
                <w:sz w:val="22"/>
                <w:szCs w:val="22"/>
              </w:rPr>
              <w:t>Change in Laws and Regulations</w:t>
            </w:r>
            <w:bookmarkEnd w:id="488"/>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89" w:name="_Toc458817216"/>
            <w:r w:rsidRPr="00755860">
              <w:rPr>
                <w:sz w:val="22"/>
                <w:szCs w:val="22"/>
              </w:rPr>
              <w:t>Force Majeure</w:t>
            </w:r>
            <w:bookmarkEnd w:id="489"/>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90" w:name="_Toc458817217"/>
            <w:r w:rsidRPr="00D02317">
              <w:rPr>
                <w:sz w:val="22"/>
                <w:szCs w:val="22"/>
              </w:rPr>
              <w:t>Change Orders and Contract Amendments</w:t>
            </w:r>
            <w:bookmarkEnd w:id="490"/>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91" w:name="_Toc458817218"/>
            <w:r w:rsidRPr="00D02317">
              <w:rPr>
                <w:sz w:val="22"/>
                <w:szCs w:val="22"/>
              </w:rPr>
              <w:lastRenderedPageBreak/>
              <w:t>Extensions of Time</w:t>
            </w:r>
            <w:bookmarkEnd w:id="491"/>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92" w:name="_Toc458817219"/>
            <w:r w:rsidRPr="00D02317">
              <w:rPr>
                <w:sz w:val="22"/>
                <w:szCs w:val="22"/>
              </w:rPr>
              <w:t>Termination</w:t>
            </w:r>
            <w:bookmarkEnd w:id="492"/>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93" w:name="_Toc458817220"/>
            <w:r w:rsidRPr="00001183">
              <w:rPr>
                <w:sz w:val="22"/>
                <w:szCs w:val="22"/>
              </w:rPr>
              <w:lastRenderedPageBreak/>
              <w:t>Assignment</w:t>
            </w:r>
            <w:bookmarkEnd w:id="493"/>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94" w:name="_Toc458817221"/>
            <w:r w:rsidRPr="00001183">
              <w:rPr>
                <w:bCs/>
                <w:sz w:val="22"/>
                <w:szCs w:val="22"/>
              </w:rPr>
              <w:t>Export Restriction</w:t>
            </w:r>
            <w:bookmarkEnd w:id="494"/>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95" w:name="_Toc438954452"/>
            <w:bookmarkStart w:id="496" w:name="_Toc488411761"/>
            <w:bookmarkStart w:id="497" w:name="_Toc458816215"/>
            <w:bookmarkStart w:id="498" w:name="_Toc459036708"/>
            <w:bookmarkEnd w:id="440"/>
            <w:bookmarkEnd w:id="441"/>
            <w:bookmarkEnd w:id="442"/>
            <w:r w:rsidRPr="00B95277">
              <w:lastRenderedPageBreak/>
              <w:t>Section I</w:t>
            </w:r>
            <w:r w:rsidR="00193CA6" w:rsidRPr="00B95277">
              <w:t>X</w:t>
            </w:r>
            <w:r w:rsidRPr="00B95277">
              <w:t>.  Special Conditions of Contract</w:t>
            </w:r>
            <w:bookmarkEnd w:id="495"/>
            <w:bookmarkEnd w:id="496"/>
            <w:bookmarkEnd w:id="497"/>
            <w:bookmarkEnd w:id="498"/>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06F7B71F" w:rsidR="00071A87" w:rsidRPr="008B7B50" w:rsidRDefault="008F356F" w:rsidP="00AB6459">
            <w:pPr>
              <w:tabs>
                <w:tab w:val="right" w:pos="7164"/>
              </w:tabs>
              <w:spacing w:after="200"/>
              <w:rPr>
                <w:sz w:val="22"/>
                <w:szCs w:val="22"/>
                <w:highlight w:val="yellow"/>
              </w:rPr>
            </w:pPr>
            <w:r>
              <w:rPr>
                <w:sz w:val="22"/>
                <w:szCs w:val="22"/>
              </w:rPr>
              <w:t xml:space="preserve">Elections </w:t>
            </w:r>
            <w:r w:rsidR="00E04803">
              <w:rPr>
                <w:sz w:val="22"/>
                <w:szCs w:val="22"/>
              </w:rPr>
              <w:t>Commission</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1C145FC6" w:rsidR="00071A87" w:rsidRPr="00061BBD" w:rsidRDefault="008F356F" w:rsidP="00005A64">
            <w:pPr>
              <w:tabs>
                <w:tab w:val="right" w:pos="7164"/>
              </w:tabs>
              <w:spacing w:line="276" w:lineRule="auto"/>
              <w:rPr>
                <w:sz w:val="22"/>
                <w:szCs w:val="22"/>
              </w:rPr>
            </w:pPr>
            <w:r>
              <w:rPr>
                <w:sz w:val="22"/>
                <w:szCs w:val="22"/>
              </w:rPr>
              <w:t xml:space="preserve">Elections </w:t>
            </w:r>
            <w:r w:rsidR="00E04803">
              <w:rPr>
                <w:sz w:val="22"/>
                <w:szCs w:val="22"/>
              </w:rPr>
              <w:t>Commission</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1819F1FA" w:rsidR="00071A87" w:rsidRPr="00061BBD" w:rsidRDefault="008F356F" w:rsidP="00B43ED8">
            <w:pPr>
              <w:tabs>
                <w:tab w:val="right" w:pos="7164"/>
              </w:tabs>
              <w:spacing w:line="276" w:lineRule="auto"/>
              <w:rPr>
                <w:sz w:val="22"/>
                <w:szCs w:val="22"/>
              </w:rPr>
            </w:pPr>
            <w:r>
              <w:rPr>
                <w:sz w:val="22"/>
                <w:szCs w:val="22"/>
              </w:rPr>
              <w:t>PA Complex</w:t>
            </w: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4D4D4BA" w:rsidR="00071A87" w:rsidRPr="00061BBD" w:rsidRDefault="008F356F" w:rsidP="00B43ED8">
            <w:pPr>
              <w:tabs>
                <w:tab w:val="right" w:pos="7164"/>
              </w:tabs>
              <w:spacing w:line="276" w:lineRule="auto"/>
              <w:rPr>
                <w:sz w:val="22"/>
                <w:szCs w:val="22"/>
              </w:rPr>
            </w:pPr>
            <w:r>
              <w:rPr>
                <w:sz w:val="22"/>
                <w:szCs w:val="22"/>
              </w:rPr>
              <w:t>5</w:t>
            </w:r>
            <w:r w:rsidRPr="008F356F">
              <w:rPr>
                <w:sz w:val="22"/>
                <w:szCs w:val="22"/>
                <w:vertAlign w:val="superscript"/>
              </w:rPr>
              <w:t>th</w:t>
            </w:r>
            <w:r>
              <w:rPr>
                <w:sz w:val="22"/>
                <w:szCs w:val="22"/>
              </w:rPr>
              <w:t xml:space="preserve"> Floor, </w:t>
            </w: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3B62CA68" w:rsidR="00071A87" w:rsidRPr="00061BBD" w:rsidRDefault="00061BBD" w:rsidP="008F356F">
            <w:pPr>
              <w:tabs>
                <w:tab w:val="right" w:pos="7164"/>
              </w:tabs>
              <w:spacing w:line="276" w:lineRule="auto"/>
              <w:rPr>
                <w:i/>
                <w:iCs/>
                <w:sz w:val="22"/>
                <w:szCs w:val="22"/>
              </w:rPr>
            </w:pPr>
            <w:r w:rsidRPr="00061BBD">
              <w:rPr>
                <w:i/>
                <w:iCs/>
                <w:sz w:val="22"/>
                <w:szCs w:val="22"/>
              </w:rPr>
              <w:t>+960</w:t>
            </w:r>
            <w:r w:rsidR="008F356F">
              <w:rPr>
                <w:i/>
                <w:iCs/>
                <w:sz w:val="22"/>
                <w:szCs w:val="22"/>
              </w:rPr>
              <w:t xml:space="preserve"> 3322241</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bookmarkStart w:id="499" w:name="_GoBack"/>
        <w:bookmarkEnd w:id="499"/>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0" w:name="_Toc438954453"/>
            <w:bookmarkStart w:id="501" w:name="_Toc488411762"/>
            <w:bookmarkStart w:id="502" w:name="_Toc458816216"/>
            <w:bookmarkStart w:id="503" w:name="_Toc459036709"/>
            <w:r w:rsidRPr="00B95277">
              <w:t>Section X.  Contract Forms</w:t>
            </w:r>
            <w:bookmarkEnd w:id="500"/>
            <w:bookmarkEnd w:id="501"/>
            <w:bookmarkEnd w:id="502"/>
            <w:bookmarkEnd w:id="503"/>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4" w:name="_Toc139863297"/>
      <w:r w:rsidRPr="008B66E1">
        <w:rPr>
          <w:b/>
          <w:sz w:val="28"/>
          <w:szCs w:val="28"/>
        </w:rPr>
        <w:t>Table of Forms</w:t>
      </w:r>
      <w:bookmarkEnd w:id="504"/>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607634">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607634">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5" w:name="_Toc458817302"/>
      <w:r w:rsidRPr="008B66E1">
        <w:lastRenderedPageBreak/>
        <w:t>Letter of Acceptance</w:t>
      </w:r>
      <w:bookmarkEnd w:id="505"/>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06" w:name="_Toc438907197"/>
      <w:bookmarkStart w:id="507" w:name="_Toc438907297"/>
      <w:bookmarkStart w:id="508" w:name="_Toc471555884"/>
      <w:bookmarkStart w:id="509" w:name="_Toc73333192"/>
      <w:bookmarkStart w:id="510" w:name="_Toc458817303"/>
      <w:r w:rsidRPr="008B66E1">
        <w:lastRenderedPageBreak/>
        <w:t>Contract Agreement</w:t>
      </w:r>
      <w:bookmarkEnd w:id="506"/>
      <w:bookmarkEnd w:id="507"/>
      <w:bookmarkEnd w:id="508"/>
      <w:bookmarkEnd w:id="509"/>
      <w:bookmarkEnd w:id="510"/>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1" w:name="_Toc428352207"/>
      <w:bookmarkStart w:id="512" w:name="_Toc438907198"/>
      <w:bookmarkStart w:id="513" w:name="_Toc438907298"/>
      <w:bookmarkStart w:id="514" w:name="_Toc471555885"/>
      <w:bookmarkStart w:id="515" w:name="_Toc73333193"/>
      <w:bookmarkStart w:id="516" w:name="_Toc458817304"/>
      <w:r w:rsidRPr="008B66E1">
        <w:lastRenderedPageBreak/>
        <w:t>Performance Security</w:t>
      </w:r>
      <w:bookmarkEnd w:id="511"/>
      <w:bookmarkEnd w:id="512"/>
      <w:bookmarkEnd w:id="513"/>
      <w:bookmarkEnd w:id="514"/>
      <w:bookmarkEnd w:id="515"/>
      <w:bookmarkEnd w:id="516"/>
      <w:r w:rsidRPr="008B66E1">
        <w:t xml:space="preserve"> </w:t>
      </w:r>
    </w:p>
    <w:p w14:paraId="0A35DC3A" w14:textId="77777777" w:rsidR="00046259" w:rsidRPr="008B66E1" w:rsidRDefault="00046259" w:rsidP="005843E2">
      <w:pPr>
        <w:jc w:val="center"/>
        <w:rPr>
          <w:b/>
          <w:sz w:val="28"/>
          <w:szCs w:val="28"/>
        </w:rPr>
      </w:pPr>
      <w:bookmarkStart w:id="517"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17"/>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607634" w:rsidRDefault="00607634">
      <w:r>
        <w:separator/>
      </w:r>
    </w:p>
  </w:endnote>
  <w:endnote w:type="continuationSeparator" w:id="0">
    <w:p w14:paraId="669DD7C2" w14:textId="77777777" w:rsidR="00607634" w:rsidRDefault="0060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607634" w:rsidRDefault="006076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607634" w:rsidRDefault="00607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607634" w:rsidRDefault="00607634">
      <w:r>
        <w:separator/>
      </w:r>
    </w:p>
  </w:footnote>
  <w:footnote w:type="continuationSeparator" w:id="0">
    <w:p w14:paraId="0A47BC28" w14:textId="77777777" w:rsidR="00607634" w:rsidRDefault="00607634">
      <w:r>
        <w:continuationSeparator/>
      </w:r>
    </w:p>
  </w:footnote>
  <w:footnote w:id="1">
    <w:p w14:paraId="47B2306C" w14:textId="77777777" w:rsidR="00607634" w:rsidRPr="0049153D" w:rsidRDefault="00607634"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607634" w:rsidRDefault="00607634"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607634" w:rsidRDefault="00607634"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607634" w:rsidRDefault="00607634"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607634" w:rsidRPr="00BC09A2" w:rsidRDefault="00607634"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607634" w:rsidRPr="00BC09A2" w:rsidRDefault="00607634"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607634" w:rsidRDefault="0060763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356F">
      <w:rPr>
        <w:rStyle w:val="PageNumber"/>
        <w:noProof/>
      </w:rPr>
      <w:t>ii</w:t>
    </w:r>
    <w:r>
      <w:rPr>
        <w:rStyle w:val="PageNumber"/>
      </w:rPr>
      <w:fldChar w:fldCharType="end"/>
    </w:r>
  </w:p>
  <w:p w14:paraId="34B0C229" w14:textId="77777777" w:rsidR="00607634" w:rsidRDefault="00607634" w:rsidP="001D25F8">
    <w:pPr>
      <w:pStyle w:val="Header"/>
      <w:ind w:right="54" w:firstLine="360"/>
      <w:jc w:val="right"/>
    </w:pPr>
    <w:r>
      <w:t>Section I. Instructions to Tenderers</w:t>
    </w:r>
  </w:p>
  <w:p w14:paraId="7C157FC6" w14:textId="77777777" w:rsidR="00607634" w:rsidRDefault="0060763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607634" w:rsidRDefault="00607634">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23</w:t>
    </w:r>
    <w:r>
      <w:rPr>
        <w:rStyle w:val="PageNumber"/>
      </w:rPr>
      <w:fldChar w:fldCharType="end"/>
    </w:r>
  </w:p>
  <w:p w14:paraId="01C516C0" w14:textId="77777777" w:rsidR="00607634" w:rsidRDefault="0060763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607634" w:rsidRPr="008576AF" w:rsidRDefault="00607634"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607634" w:rsidRDefault="00607634">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36</w:t>
    </w:r>
    <w:r>
      <w:rPr>
        <w:rStyle w:val="PageNumber"/>
      </w:rPr>
      <w:fldChar w:fldCharType="end"/>
    </w:r>
    <w:r>
      <w:rPr>
        <w:rStyle w:val="PageNumber"/>
      </w:rPr>
      <w:tab/>
    </w:r>
    <w:r>
      <w:t>Section III. Evaluation and Qualification Criteria</w:t>
    </w:r>
  </w:p>
  <w:p w14:paraId="695DD482" w14:textId="77777777" w:rsidR="00607634" w:rsidRDefault="0060763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607634" w:rsidRDefault="0060763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356F">
      <w:rPr>
        <w:rStyle w:val="PageNumber"/>
        <w:noProof/>
      </w:rPr>
      <w:t>35</w:t>
    </w:r>
    <w:r>
      <w:rPr>
        <w:rStyle w:val="PageNumber"/>
      </w:rPr>
      <w:fldChar w:fldCharType="end"/>
    </w:r>
  </w:p>
  <w:p w14:paraId="47AFD98E" w14:textId="77777777" w:rsidR="00607634" w:rsidRDefault="00607634">
    <w:pPr>
      <w:pStyle w:val="Header"/>
      <w:ind w:right="-36"/>
    </w:pPr>
    <w:r>
      <w:t>Section III. Evaluation and Qualification Criteria</w:t>
    </w:r>
  </w:p>
  <w:p w14:paraId="4039E664" w14:textId="77777777" w:rsidR="00607634" w:rsidRDefault="0060763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607634" w:rsidRDefault="00607634">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29</w:t>
    </w:r>
    <w:r>
      <w:rPr>
        <w:rStyle w:val="PageNumber"/>
      </w:rPr>
      <w:fldChar w:fldCharType="end"/>
    </w:r>
  </w:p>
  <w:p w14:paraId="55E02856" w14:textId="77777777" w:rsidR="00607634" w:rsidRDefault="00607634"/>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607634" w:rsidRDefault="00607634"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52</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607634" w:rsidRDefault="0060763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607634" w:rsidRDefault="0060763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356F">
      <w:rPr>
        <w:rStyle w:val="PageNumber"/>
        <w:noProof/>
      </w:rPr>
      <w:t>49</w:t>
    </w:r>
    <w:r>
      <w:rPr>
        <w:rStyle w:val="PageNumber"/>
      </w:rPr>
      <w:fldChar w:fldCharType="end"/>
    </w:r>
  </w:p>
  <w:p w14:paraId="286E723D" w14:textId="77777777" w:rsidR="00607634" w:rsidRDefault="00607634"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49</w:t>
    </w:r>
    <w:r>
      <w:rPr>
        <w:rStyle w:val="PageNumber"/>
      </w:rPr>
      <w:fldChar w:fldCharType="end"/>
    </w:r>
  </w:p>
  <w:p w14:paraId="30214D1A" w14:textId="77777777" w:rsidR="00607634" w:rsidRDefault="00607634"/>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607634" w:rsidRDefault="00607634"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37</w:t>
    </w:r>
    <w:r>
      <w:rPr>
        <w:rStyle w:val="PageNumber"/>
      </w:rPr>
      <w:fldChar w:fldCharType="end"/>
    </w:r>
  </w:p>
  <w:p w14:paraId="780FCACE" w14:textId="77777777" w:rsidR="00607634" w:rsidRDefault="00607634"/>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607634" w:rsidRDefault="00607634"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48</w:t>
    </w:r>
    <w:r>
      <w:rPr>
        <w:rStyle w:val="PageNumber"/>
      </w:rPr>
      <w:fldChar w:fldCharType="end"/>
    </w:r>
  </w:p>
  <w:p w14:paraId="717CB8CB" w14:textId="77777777" w:rsidR="00607634" w:rsidRDefault="0060763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607634" w:rsidRDefault="00607634">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51</w:t>
    </w:r>
    <w:r>
      <w:rPr>
        <w:rStyle w:val="PageNumber"/>
      </w:rPr>
      <w:fldChar w:fldCharType="end"/>
    </w:r>
    <w:r>
      <w:rPr>
        <w:rStyle w:val="PageNumber"/>
      </w:rPr>
      <w:tab/>
    </w:r>
    <w:r>
      <w:t>Section VII. Schedule of Requirements</w:t>
    </w:r>
  </w:p>
  <w:p w14:paraId="3B1690E0" w14:textId="77777777" w:rsidR="00607634" w:rsidRDefault="006076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607634" w:rsidRDefault="0060763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607634" w:rsidRDefault="00607634">
    <w:pPr>
      <w:pStyle w:val="Header"/>
      <w:ind w:right="-36"/>
    </w:pPr>
    <w:r>
      <w:t>Section I. Instructions to Bidders</w:t>
    </w:r>
  </w:p>
  <w:p w14:paraId="15FE98DF" w14:textId="77777777" w:rsidR="00607634" w:rsidRDefault="00607634"/>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607634" w:rsidRDefault="00607634">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53</w:t>
    </w:r>
    <w:r>
      <w:rPr>
        <w:rStyle w:val="PageNumber"/>
      </w:rPr>
      <w:fldChar w:fldCharType="end"/>
    </w:r>
  </w:p>
  <w:p w14:paraId="793410ED" w14:textId="77777777" w:rsidR="00607634" w:rsidRDefault="00607634"/>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607634" w:rsidRDefault="00607634">
    <w:pPr>
      <w:pStyle w:val="Header"/>
    </w:pP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70</w:t>
    </w:r>
    <w:r>
      <w:rPr>
        <w:rStyle w:val="PageNumber"/>
      </w:rPr>
      <w:fldChar w:fldCharType="end"/>
    </w:r>
    <w:r>
      <w:tab/>
      <w:t>Section VIII.  General Conditions of Contract</w:t>
    </w:r>
    <w:r>
      <w:tab/>
    </w:r>
  </w:p>
  <w:p w14:paraId="18B82D51" w14:textId="77777777" w:rsidR="00607634" w:rsidRDefault="0060763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607634" w:rsidRDefault="00607634">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69</w:t>
    </w:r>
    <w:r>
      <w:rPr>
        <w:rStyle w:val="PageNumber"/>
      </w:rPr>
      <w:fldChar w:fldCharType="end"/>
    </w:r>
  </w:p>
  <w:p w14:paraId="52098366" w14:textId="77777777" w:rsidR="00607634" w:rsidRDefault="00607634"/>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607634" w:rsidRDefault="00607634">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55</w:t>
    </w:r>
    <w:r>
      <w:rPr>
        <w:rStyle w:val="PageNumber"/>
      </w:rPr>
      <w:fldChar w:fldCharType="end"/>
    </w:r>
  </w:p>
  <w:p w14:paraId="7FFC4966" w14:textId="77777777" w:rsidR="00607634" w:rsidRDefault="0060763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607634" w:rsidRDefault="00607634">
    <w:pPr>
      <w:pStyle w:val="Header"/>
      <w:framePr w:wrap="around" w:vAnchor="text" w:hAnchor="page" w:x="1297" w:y="-2"/>
      <w:rPr>
        <w:rStyle w:val="PageNumber"/>
        <w:sz w:val="24"/>
      </w:rPr>
    </w:pPr>
  </w:p>
  <w:p w14:paraId="03F11D33" w14:textId="77777777" w:rsidR="00607634" w:rsidRDefault="00607634">
    <w:pPr>
      <w:pStyle w:val="Header"/>
      <w:ind w:right="72"/>
    </w:pP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72</w:t>
    </w:r>
    <w:r>
      <w:rPr>
        <w:rStyle w:val="PageNumber"/>
      </w:rPr>
      <w:fldChar w:fldCharType="end"/>
    </w:r>
    <w:r>
      <w:rPr>
        <w:rStyle w:val="PageNumber"/>
      </w:rPr>
      <w:tab/>
      <w:t>Section IX.  Special Conditions of Contract</w:t>
    </w:r>
  </w:p>
  <w:p w14:paraId="53F9D1DE" w14:textId="77777777" w:rsidR="00607634" w:rsidRDefault="00607634"/>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607634" w:rsidRDefault="00607634">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73</w:t>
    </w:r>
    <w:r>
      <w:rPr>
        <w:rStyle w:val="PageNumber"/>
      </w:rPr>
      <w:fldChar w:fldCharType="end"/>
    </w:r>
  </w:p>
  <w:p w14:paraId="17731FAA" w14:textId="77777777" w:rsidR="00607634" w:rsidRDefault="00607634"/>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607634" w:rsidRDefault="00607634">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71</w:t>
    </w:r>
    <w:r>
      <w:rPr>
        <w:rStyle w:val="PageNumber"/>
      </w:rPr>
      <w:fldChar w:fldCharType="end"/>
    </w:r>
  </w:p>
  <w:p w14:paraId="79303224" w14:textId="77777777" w:rsidR="00607634" w:rsidRDefault="00607634"/>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607634" w:rsidRDefault="00607634"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82</w:t>
    </w:r>
    <w:r>
      <w:rPr>
        <w:rStyle w:val="PageNumber"/>
      </w:rPr>
      <w:fldChar w:fldCharType="end"/>
    </w:r>
    <w:r>
      <w:rPr>
        <w:rStyle w:val="PageNumber"/>
      </w:rPr>
      <w:tab/>
      <w:t>Invitation for Tenders</w:t>
    </w:r>
  </w:p>
  <w:p w14:paraId="661B31DF" w14:textId="77777777" w:rsidR="00607634" w:rsidRDefault="00607634"/>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607634" w:rsidRDefault="00607634">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04803">
      <w:rPr>
        <w:rStyle w:val="PageNumber"/>
        <w:noProof/>
      </w:rPr>
      <w:t>77</w:t>
    </w:r>
    <w:r>
      <w:rPr>
        <w:rStyle w:val="PageNumber"/>
      </w:rPr>
      <w:fldChar w:fldCharType="end"/>
    </w:r>
  </w:p>
  <w:p w14:paraId="359C72B4" w14:textId="77777777" w:rsidR="00607634" w:rsidRDefault="0060763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607634" w:rsidRDefault="00607634"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607634" w:rsidRDefault="00607634">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1</w:t>
    </w:r>
    <w:r>
      <w:rPr>
        <w:rStyle w:val="PageNumber"/>
      </w:rPr>
      <w:fldChar w:fldCharType="end"/>
    </w:r>
  </w:p>
  <w:p w14:paraId="4818BCE7" w14:textId="77777777" w:rsidR="00607634" w:rsidRDefault="0060763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607634" w:rsidRDefault="0060763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356F">
      <w:rPr>
        <w:rStyle w:val="PageNumber"/>
        <w:noProof/>
      </w:rPr>
      <w:t>20</w:t>
    </w:r>
    <w:r>
      <w:rPr>
        <w:rStyle w:val="PageNumber"/>
      </w:rPr>
      <w:fldChar w:fldCharType="end"/>
    </w:r>
  </w:p>
  <w:p w14:paraId="31F78A7A" w14:textId="77777777" w:rsidR="00607634" w:rsidRDefault="00607634" w:rsidP="00B95277">
    <w:pPr>
      <w:pStyle w:val="Header"/>
      <w:ind w:right="54" w:firstLine="360"/>
      <w:jc w:val="right"/>
    </w:pPr>
    <w:r>
      <w:t>Section I Instructions to Tenderers</w:t>
    </w:r>
  </w:p>
  <w:p w14:paraId="0088454A" w14:textId="77777777" w:rsidR="00607634" w:rsidRDefault="0060763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607634" w:rsidRDefault="0060763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356F">
      <w:rPr>
        <w:rStyle w:val="PageNumber"/>
        <w:noProof/>
      </w:rPr>
      <w:t>21</w:t>
    </w:r>
    <w:r>
      <w:rPr>
        <w:rStyle w:val="PageNumber"/>
      </w:rPr>
      <w:fldChar w:fldCharType="end"/>
    </w:r>
  </w:p>
  <w:p w14:paraId="195A56F2" w14:textId="77777777" w:rsidR="00607634" w:rsidRDefault="00607634" w:rsidP="00B95277">
    <w:pPr>
      <w:pStyle w:val="Header"/>
      <w:ind w:right="-36"/>
    </w:pPr>
    <w:r>
      <w:t>Section I Instructions to Tenderers</w:t>
    </w:r>
  </w:p>
  <w:p w14:paraId="39C64DF8" w14:textId="77777777" w:rsidR="00607634" w:rsidRDefault="0060763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607634" w:rsidRDefault="00607634">
    <w:pPr>
      <w:pStyle w:val="Header"/>
    </w:pPr>
    <w:r>
      <w:tab/>
    </w: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3</w:t>
    </w:r>
    <w:r>
      <w:rPr>
        <w:rStyle w:val="PageNumber"/>
      </w:rPr>
      <w:fldChar w:fldCharType="end"/>
    </w:r>
  </w:p>
  <w:p w14:paraId="5A0E8BE5" w14:textId="77777777" w:rsidR="00607634" w:rsidRDefault="0060763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607634" w:rsidRDefault="00607634"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8F356F">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607634" w:rsidRDefault="0060763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356F">
      <w:rPr>
        <w:rStyle w:val="PageNumber"/>
        <w:noProof/>
      </w:rPr>
      <w:t>25</w:t>
    </w:r>
    <w:r>
      <w:rPr>
        <w:rStyle w:val="PageNumber"/>
      </w:rPr>
      <w:fldChar w:fldCharType="end"/>
    </w:r>
  </w:p>
  <w:p w14:paraId="4BE7B2C8" w14:textId="77777777" w:rsidR="00607634" w:rsidRDefault="00607634">
    <w:pPr>
      <w:pStyle w:val="Header"/>
      <w:ind w:right="-36"/>
    </w:pPr>
    <w:r>
      <w:t>Section II Bid Data Sheet</w:t>
    </w:r>
  </w:p>
  <w:p w14:paraId="12C27E39" w14:textId="77777777" w:rsidR="00607634" w:rsidRDefault="006076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8">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1">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4">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32D055E"/>
    <w:multiLevelType w:val="singleLevel"/>
    <w:tmpl w:val="9F6ECAF2"/>
    <w:lvl w:ilvl="0">
      <w:start w:val="1"/>
      <w:numFmt w:val="decimal"/>
      <w:lvlText w:val="%1."/>
      <w:lvlJc w:val="left"/>
      <w:pPr>
        <w:tabs>
          <w:tab w:val="num" w:pos="450"/>
        </w:tabs>
        <w:ind w:left="450" w:hanging="360"/>
      </w:pPr>
    </w:lvl>
  </w:abstractNum>
  <w:abstractNum w:abstractNumId="104">
    <w:nsid w:val="63D95966"/>
    <w:multiLevelType w:val="singleLevel"/>
    <w:tmpl w:val="ED7A1628"/>
    <w:lvl w:ilvl="0">
      <w:start w:val="1"/>
      <w:numFmt w:val="decimal"/>
      <w:lvlText w:val="%1."/>
      <w:lvlJc w:val="left"/>
      <w:pPr>
        <w:tabs>
          <w:tab w:val="num" w:pos="360"/>
        </w:tabs>
        <w:ind w:left="360" w:hanging="360"/>
      </w:pPr>
    </w:lvl>
  </w:abstractNum>
  <w:abstractNum w:abstractNumId="105">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7">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6"/>
  </w:num>
  <w:num w:numId="2">
    <w:abstractNumId w:val="127"/>
  </w:num>
  <w:num w:numId="3">
    <w:abstractNumId w:val="48"/>
  </w:num>
  <w:num w:numId="4">
    <w:abstractNumId w:val="28"/>
  </w:num>
  <w:num w:numId="5">
    <w:abstractNumId w:val="17"/>
  </w:num>
  <w:num w:numId="6">
    <w:abstractNumId w:val="12"/>
  </w:num>
  <w:num w:numId="7">
    <w:abstractNumId w:val="53"/>
  </w:num>
  <w:num w:numId="8">
    <w:abstractNumId w:val="110"/>
  </w:num>
  <w:num w:numId="9">
    <w:abstractNumId w:val="69"/>
  </w:num>
  <w:num w:numId="10">
    <w:abstractNumId w:val="118"/>
  </w:num>
  <w:num w:numId="11">
    <w:abstractNumId w:val="0"/>
  </w:num>
  <w:num w:numId="12">
    <w:abstractNumId w:val="33"/>
  </w:num>
  <w:num w:numId="13">
    <w:abstractNumId w:val="35"/>
  </w:num>
  <w:num w:numId="14">
    <w:abstractNumId w:val="98"/>
  </w:num>
  <w:num w:numId="15">
    <w:abstractNumId w:val="21"/>
  </w:num>
  <w:num w:numId="16">
    <w:abstractNumId w:val="116"/>
  </w:num>
  <w:num w:numId="17">
    <w:abstractNumId w:val="122"/>
  </w:num>
  <w:num w:numId="18">
    <w:abstractNumId w:val="65"/>
  </w:num>
  <w:num w:numId="19">
    <w:abstractNumId w:val="89"/>
  </w:num>
  <w:num w:numId="20">
    <w:abstractNumId w:val="57"/>
  </w:num>
  <w:num w:numId="21">
    <w:abstractNumId w:val="49"/>
  </w:num>
  <w:num w:numId="22">
    <w:abstractNumId w:val="92"/>
  </w:num>
  <w:num w:numId="23">
    <w:abstractNumId w:val="72"/>
  </w:num>
  <w:num w:numId="24">
    <w:abstractNumId w:val="55"/>
  </w:num>
  <w:num w:numId="25">
    <w:abstractNumId w:val="111"/>
  </w:num>
  <w:num w:numId="26">
    <w:abstractNumId w:val="9"/>
  </w:num>
  <w:num w:numId="27">
    <w:abstractNumId w:val="115"/>
  </w:num>
  <w:num w:numId="28">
    <w:abstractNumId w:val="73"/>
  </w:num>
  <w:num w:numId="29">
    <w:abstractNumId w:val="27"/>
  </w:num>
  <w:num w:numId="30">
    <w:abstractNumId w:val="112"/>
  </w:num>
  <w:num w:numId="31">
    <w:abstractNumId w:val="79"/>
  </w:num>
  <w:num w:numId="32">
    <w:abstractNumId w:val="117"/>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5"/>
  </w:num>
  <w:num w:numId="40">
    <w:abstractNumId w:val="8"/>
  </w:num>
  <w:num w:numId="41">
    <w:abstractNumId w:val="87"/>
  </w:num>
  <w:num w:numId="42">
    <w:abstractNumId w:val="121"/>
  </w:num>
  <w:num w:numId="43">
    <w:abstractNumId w:val="84"/>
  </w:num>
  <w:num w:numId="44">
    <w:abstractNumId w:val="119"/>
  </w:num>
  <w:num w:numId="45">
    <w:abstractNumId w:val="82"/>
  </w:num>
  <w:num w:numId="46">
    <w:abstractNumId w:val="38"/>
  </w:num>
  <w:num w:numId="47">
    <w:abstractNumId w:val="40"/>
  </w:num>
  <w:num w:numId="48">
    <w:abstractNumId w:val="20"/>
  </w:num>
  <w:num w:numId="49">
    <w:abstractNumId w:val="43"/>
  </w:num>
  <w:num w:numId="50">
    <w:abstractNumId w:val="86"/>
  </w:num>
  <w:num w:numId="51">
    <w:abstractNumId w:val="68"/>
  </w:num>
  <w:num w:numId="52">
    <w:abstractNumId w:val="109"/>
  </w:num>
  <w:num w:numId="53">
    <w:abstractNumId w:val="37"/>
  </w:num>
  <w:num w:numId="54">
    <w:abstractNumId w:val="4"/>
  </w:num>
  <w:num w:numId="55">
    <w:abstractNumId w:val="125"/>
  </w:num>
  <w:num w:numId="56">
    <w:abstractNumId w:val="83"/>
  </w:num>
  <w:num w:numId="57">
    <w:abstractNumId w:val="16"/>
  </w:num>
  <w:num w:numId="58">
    <w:abstractNumId w:val="42"/>
  </w:num>
  <w:num w:numId="59">
    <w:abstractNumId w:val="54"/>
  </w:num>
  <w:num w:numId="60">
    <w:abstractNumId w:val="88"/>
  </w:num>
  <w:num w:numId="61">
    <w:abstractNumId w:val="100"/>
  </w:num>
  <w:num w:numId="62">
    <w:abstractNumId w:val="94"/>
  </w:num>
  <w:num w:numId="63">
    <w:abstractNumId w:val="39"/>
  </w:num>
  <w:num w:numId="64">
    <w:abstractNumId w:val="29"/>
  </w:num>
  <w:num w:numId="65">
    <w:abstractNumId w:val="18"/>
  </w:num>
  <w:num w:numId="66">
    <w:abstractNumId w:val="59"/>
  </w:num>
  <w:num w:numId="67">
    <w:abstractNumId w:val="2"/>
  </w:num>
  <w:num w:numId="68">
    <w:abstractNumId w:val="108"/>
  </w:num>
  <w:num w:numId="69">
    <w:abstractNumId w:val="105"/>
  </w:num>
  <w:num w:numId="70">
    <w:abstractNumId w:val="25"/>
  </w:num>
  <w:num w:numId="71">
    <w:abstractNumId w:val="13"/>
  </w:num>
  <w:num w:numId="72">
    <w:abstractNumId w:val="31"/>
  </w:num>
  <w:num w:numId="73">
    <w:abstractNumId w:val="36"/>
  </w:num>
  <w:num w:numId="74">
    <w:abstractNumId w:val="114"/>
  </w:num>
  <w:num w:numId="75">
    <w:abstractNumId w:val="78"/>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4"/>
  </w:num>
  <w:num w:numId="80">
    <w:abstractNumId w:val="62"/>
  </w:num>
  <w:num w:numId="81">
    <w:abstractNumId w:val="103"/>
  </w:num>
  <w:num w:numId="82">
    <w:abstractNumId w:val="99"/>
  </w:num>
  <w:num w:numId="83">
    <w:abstractNumId w:val="75"/>
  </w:num>
  <w:num w:numId="84">
    <w:abstractNumId w:val="14"/>
  </w:num>
  <w:num w:numId="85">
    <w:abstractNumId w:val="67"/>
  </w:num>
  <w:num w:numId="86">
    <w:abstractNumId w:val="113"/>
  </w:num>
  <w:num w:numId="87">
    <w:abstractNumId w:val="64"/>
  </w:num>
  <w:num w:numId="88">
    <w:abstractNumId w:val="60"/>
  </w:num>
  <w:num w:numId="89">
    <w:abstractNumId w:val="107"/>
  </w:num>
  <w:num w:numId="90">
    <w:abstractNumId w:val="97"/>
  </w:num>
  <w:num w:numId="91">
    <w:abstractNumId w:val="5"/>
  </w:num>
  <w:num w:numId="92">
    <w:abstractNumId w:val="102"/>
  </w:num>
  <w:num w:numId="93">
    <w:abstractNumId w:val="85"/>
  </w:num>
  <w:num w:numId="94">
    <w:abstractNumId w:val="101"/>
  </w:num>
  <w:num w:numId="95">
    <w:abstractNumId w:val="128"/>
  </w:num>
  <w:num w:numId="96">
    <w:abstractNumId w:val="63"/>
  </w:num>
  <w:num w:numId="97">
    <w:abstractNumId w:val="71"/>
  </w:num>
  <w:num w:numId="98">
    <w:abstractNumId w:val="126"/>
  </w:num>
  <w:num w:numId="99">
    <w:abstractNumId w:val="77"/>
  </w:num>
  <w:num w:numId="100">
    <w:abstractNumId w:val="104"/>
  </w:num>
  <w:num w:numId="101">
    <w:abstractNumId w:val="51"/>
  </w:num>
  <w:num w:numId="102">
    <w:abstractNumId w:val="120"/>
  </w:num>
  <w:num w:numId="103">
    <w:abstractNumId w:val="90"/>
  </w:num>
  <w:num w:numId="104">
    <w:abstractNumId w:val="19"/>
  </w:num>
  <w:num w:numId="105">
    <w:abstractNumId w:val="52"/>
  </w:num>
  <w:num w:numId="106">
    <w:abstractNumId w:val="91"/>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6"/>
  </w:num>
  <w:num w:numId="115">
    <w:abstractNumId w:val="123"/>
  </w:num>
  <w:num w:numId="116">
    <w:abstractNumId w:val="45"/>
  </w:num>
  <w:num w:numId="117">
    <w:abstractNumId w:val="3"/>
  </w:num>
  <w:num w:numId="118">
    <w:abstractNumId w:val="80"/>
  </w:num>
  <w:num w:numId="119">
    <w:abstractNumId w:val="61"/>
  </w:num>
  <w:num w:numId="120">
    <w:abstractNumId w:val="26"/>
  </w:num>
  <w:num w:numId="121">
    <w:abstractNumId w:val="22"/>
  </w:num>
  <w:num w:numId="122">
    <w:abstractNumId w:val="81"/>
  </w:num>
  <w:num w:numId="123">
    <w:abstractNumId w:val="1"/>
  </w:num>
  <w:num w:numId="124">
    <w:abstractNumId w:val="56"/>
  </w:num>
  <w:num w:numId="125">
    <w:abstractNumId w:val="7"/>
  </w:num>
  <w:num w:numId="126">
    <w:abstractNumId w:val="30"/>
  </w:num>
  <w:num w:numId="127">
    <w:abstractNumId w:val="44"/>
  </w:num>
  <w:num w:numId="128">
    <w:abstractNumId w:val="93"/>
  </w:num>
  <w:num w:numId="129">
    <w:abstractNumId w:val="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05"/>
    <w:rsid w:val="00056C70"/>
    <w:rsid w:val="0005730C"/>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227C"/>
    <w:rsid w:val="007922F4"/>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78412-900B-43B9-B98E-BDFA768E7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84</Pages>
  <Words>20403</Words>
  <Characters>116298</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136429</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52</cp:revision>
  <cp:lastPrinted>2019-09-15T07:51:00Z</cp:lastPrinted>
  <dcterms:created xsi:type="dcterms:W3CDTF">2018-04-25T03:27:00Z</dcterms:created>
  <dcterms:modified xsi:type="dcterms:W3CDTF">2020-02-11T07:44:00Z</dcterms:modified>
</cp:coreProperties>
</file>